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722B1" w:rsidRDefault="009722B1" w:rsidP="009722B1">
      <w:pPr>
        <w:jc w:val="both"/>
        <w:rPr>
          <w:rFonts w:ascii="Times New Roman" w:hAnsi="Times New Roman" w:cs="Times New Roman"/>
          <w:sz w:val="24"/>
          <w:szCs w:val="24"/>
        </w:rPr>
      </w:pPr>
      <w:r w:rsidRPr="008671DC">
        <w:rPr>
          <w:rFonts w:ascii="Times New Roman" w:hAnsi="Times New Roman" w:cs="Times New Roman"/>
          <w:noProof/>
          <w:sz w:val="24"/>
          <w:szCs w:val="24"/>
          <w:lang w:eastAsia="pt-PT"/>
        </w:rPr>
        <w:drawing>
          <wp:anchor distT="0" distB="0" distL="114300" distR="114300" simplePos="0" relativeHeight="251660288" behindDoc="0" locked="0" layoutInCell="1" allowOverlap="1" wp14:anchorId="3CD6A325" wp14:editId="113D965D">
            <wp:simplePos x="0" y="0"/>
            <wp:positionH relativeFrom="column">
              <wp:posOffset>2101215</wp:posOffset>
            </wp:positionH>
            <wp:positionV relativeFrom="paragraph">
              <wp:posOffset>-395274</wp:posOffset>
            </wp:positionV>
            <wp:extent cx="648335" cy="643890"/>
            <wp:effectExtent l="0" t="0" r="0" b="3810"/>
            <wp:wrapNone/>
            <wp:docPr id="3" name="Picture 1" descr="Universidade do Minho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Universidade do Minho"/>
                    <pic:cNvPicPr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48335" cy="643890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  <w:r w:rsidRPr="008671DC">
        <w:rPr>
          <w:rFonts w:ascii="Times New Roman" w:hAnsi="Times New Roman" w:cs="Times New Roman"/>
          <w:noProof/>
          <w:sz w:val="24"/>
          <w:szCs w:val="24"/>
          <w:lang w:eastAsia="pt-PT"/>
        </w:rPr>
        <w:drawing>
          <wp:anchor distT="0" distB="0" distL="114300" distR="114300" simplePos="0" relativeHeight="251659264" behindDoc="0" locked="0" layoutInCell="1" allowOverlap="1" wp14:anchorId="02BE320D" wp14:editId="5592BC0B">
            <wp:simplePos x="0" y="0"/>
            <wp:positionH relativeFrom="column">
              <wp:posOffset>2745740</wp:posOffset>
            </wp:positionH>
            <wp:positionV relativeFrom="paragraph">
              <wp:posOffset>-402590</wp:posOffset>
            </wp:positionV>
            <wp:extent cx="656590" cy="643890"/>
            <wp:effectExtent l="0" t="0" r="0" b="3810"/>
            <wp:wrapNone/>
            <wp:docPr id="2" name="Picture 4" descr="Escola de Engenharia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4" descr="Escola de Engenharia"/>
                    <pic:cNvPicPr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56590" cy="643890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</w:p>
    <w:p w:rsidR="009722B1" w:rsidRDefault="009722B1" w:rsidP="009722B1">
      <w:pPr>
        <w:spacing w:line="240" w:lineRule="auto"/>
        <w:ind w:left="2553" w:firstLine="708"/>
        <w:rPr>
          <w:rFonts w:ascii="NewsGotT" w:hAnsi="NewsGotT"/>
          <w:b/>
          <w:color w:val="404040"/>
          <w:sz w:val="20"/>
        </w:rPr>
      </w:pPr>
      <w:r>
        <w:rPr>
          <w:rFonts w:ascii="NewsGotT" w:hAnsi="NewsGotT"/>
          <w:b/>
          <w:color w:val="404040"/>
          <w:sz w:val="20"/>
        </w:rPr>
        <w:t xml:space="preserve">  Universidade do Minho</w:t>
      </w:r>
    </w:p>
    <w:p w:rsidR="009722B1" w:rsidRPr="00001238" w:rsidRDefault="009722B1" w:rsidP="009722B1">
      <w:pPr>
        <w:spacing w:line="240" w:lineRule="auto"/>
        <w:ind w:left="3261"/>
        <w:rPr>
          <w:rFonts w:ascii="NewsGotT" w:hAnsi="NewsGotT"/>
          <w:b/>
          <w:color w:val="404040"/>
          <w:sz w:val="20"/>
        </w:rPr>
      </w:pPr>
      <w:r w:rsidRPr="00001238">
        <w:rPr>
          <w:rFonts w:ascii="NewsGotT" w:hAnsi="NewsGotT"/>
          <w:color w:val="404040"/>
          <w:sz w:val="20"/>
        </w:rPr>
        <w:t xml:space="preserve">Escola de Engenharia </w:t>
      </w:r>
      <w:r w:rsidRPr="00001238">
        <w:rPr>
          <w:rFonts w:ascii="NewsGotT" w:hAnsi="NewsGotT"/>
          <w:b/>
          <w:color w:val="404040"/>
          <w:sz w:val="20"/>
        </w:rPr>
        <w:t xml:space="preserve">- </w:t>
      </w:r>
      <w:r w:rsidRPr="00001238">
        <w:rPr>
          <w:rFonts w:ascii="NewsGotT" w:hAnsi="NewsGotT"/>
          <w:color w:val="404040"/>
          <w:sz w:val="20"/>
        </w:rPr>
        <w:t>MSI</w:t>
      </w:r>
    </w:p>
    <w:p w:rsidR="009722B1" w:rsidRDefault="009722B1" w:rsidP="009722B1">
      <w:pPr>
        <w:rPr>
          <w:rFonts w:ascii="Times New Roman" w:hAnsi="Times New Roman" w:cs="Times New Roman"/>
          <w:sz w:val="24"/>
          <w:szCs w:val="24"/>
        </w:rPr>
      </w:pPr>
    </w:p>
    <w:p w:rsidR="00057D55" w:rsidRPr="00C50004" w:rsidRDefault="00057D55" w:rsidP="00C50004">
      <w:pPr>
        <w:autoSpaceDE w:val="0"/>
        <w:autoSpaceDN w:val="0"/>
        <w:adjustRightInd w:val="0"/>
        <w:spacing w:after="0" w:line="240" w:lineRule="auto"/>
        <w:ind w:firstLine="708"/>
        <w:rPr>
          <w:rFonts w:ascii="Arial" w:hAnsi="Arial" w:cs="Arial"/>
          <w:b/>
          <w:sz w:val="20"/>
          <w:szCs w:val="20"/>
        </w:rPr>
      </w:pPr>
      <w:r w:rsidRPr="00C50004">
        <w:rPr>
          <w:rFonts w:ascii="Arial" w:hAnsi="Arial" w:cs="Arial"/>
          <w:b/>
          <w:sz w:val="20"/>
          <w:szCs w:val="20"/>
        </w:rPr>
        <w:t xml:space="preserve">Delineie uma estratégia de pesquisa bibliográfica que inclua os seguintes </w:t>
      </w:r>
      <w:r w:rsidRPr="00C50004">
        <w:rPr>
          <w:rFonts w:ascii="Arial" w:hAnsi="Arial" w:cs="Arial"/>
          <w:b/>
          <w:sz w:val="20"/>
          <w:szCs w:val="20"/>
        </w:rPr>
        <w:t>p</w:t>
      </w:r>
      <w:r w:rsidRPr="00C50004">
        <w:rPr>
          <w:rFonts w:ascii="Arial" w:hAnsi="Arial" w:cs="Arial"/>
          <w:b/>
          <w:sz w:val="20"/>
          <w:szCs w:val="20"/>
        </w:rPr>
        <w:t>ontos:</w:t>
      </w:r>
    </w:p>
    <w:p w:rsidR="00057D55" w:rsidRPr="00C50004" w:rsidRDefault="00057D55" w:rsidP="00057D55">
      <w:pPr>
        <w:autoSpaceDE w:val="0"/>
        <w:autoSpaceDN w:val="0"/>
        <w:adjustRightInd w:val="0"/>
        <w:spacing w:after="0" w:line="240" w:lineRule="auto"/>
        <w:ind w:firstLine="708"/>
        <w:rPr>
          <w:rFonts w:ascii="Arial" w:hAnsi="Arial" w:cs="Arial"/>
          <w:b/>
          <w:sz w:val="20"/>
          <w:szCs w:val="20"/>
        </w:rPr>
      </w:pPr>
      <w:r w:rsidRPr="00C50004">
        <w:rPr>
          <w:rFonts w:ascii="Arial" w:hAnsi="Arial" w:cs="Arial"/>
          <w:b/>
          <w:sz w:val="20"/>
          <w:szCs w:val="20"/>
        </w:rPr>
        <w:t xml:space="preserve">• </w:t>
      </w:r>
      <w:r w:rsidRPr="00C50004">
        <w:rPr>
          <w:rFonts w:ascii="Arial" w:hAnsi="Arial" w:cs="Arial"/>
          <w:b/>
          <w:sz w:val="20"/>
          <w:szCs w:val="20"/>
        </w:rPr>
        <w:t>Objetivo</w:t>
      </w:r>
      <w:r w:rsidRPr="00C50004">
        <w:rPr>
          <w:rFonts w:ascii="Arial" w:hAnsi="Arial" w:cs="Arial"/>
          <w:b/>
          <w:sz w:val="20"/>
          <w:szCs w:val="20"/>
        </w:rPr>
        <w:t xml:space="preserve"> da pesquisa;</w:t>
      </w:r>
    </w:p>
    <w:p w:rsidR="00057D55" w:rsidRPr="00C50004" w:rsidRDefault="00057D55" w:rsidP="00057D55">
      <w:pPr>
        <w:autoSpaceDE w:val="0"/>
        <w:autoSpaceDN w:val="0"/>
        <w:adjustRightInd w:val="0"/>
        <w:spacing w:after="0" w:line="240" w:lineRule="auto"/>
        <w:ind w:firstLine="708"/>
        <w:rPr>
          <w:rFonts w:ascii="Arial" w:hAnsi="Arial" w:cs="Arial"/>
          <w:b/>
          <w:sz w:val="20"/>
          <w:szCs w:val="20"/>
        </w:rPr>
      </w:pPr>
      <w:r w:rsidRPr="00C50004">
        <w:rPr>
          <w:rFonts w:ascii="Arial" w:hAnsi="Arial" w:cs="Arial"/>
          <w:b/>
          <w:sz w:val="20"/>
          <w:szCs w:val="20"/>
        </w:rPr>
        <w:t>• Serviços / bases de dados a utilizar (justificando);</w:t>
      </w:r>
    </w:p>
    <w:p w:rsidR="00057D55" w:rsidRPr="00C50004" w:rsidRDefault="00057D55" w:rsidP="00057D55">
      <w:pPr>
        <w:autoSpaceDE w:val="0"/>
        <w:autoSpaceDN w:val="0"/>
        <w:adjustRightInd w:val="0"/>
        <w:spacing w:after="0" w:line="240" w:lineRule="auto"/>
        <w:ind w:firstLine="708"/>
        <w:rPr>
          <w:rFonts w:ascii="Arial" w:hAnsi="Arial" w:cs="Arial"/>
          <w:b/>
          <w:sz w:val="20"/>
          <w:szCs w:val="20"/>
        </w:rPr>
      </w:pPr>
      <w:r w:rsidRPr="00C50004">
        <w:rPr>
          <w:rFonts w:ascii="Arial" w:hAnsi="Arial" w:cs="Arial"/>
          <w:b/>
          <w:sz w:val="20"/>
          <w:szCs w:val="20"/>
        </w:rPr>
        <w:t>• Palavras-chave a utilizar (justificando);</w:t>
      </w:r>
    </w:p>
    <w:p w:rsidR="00057D55" w:rsidRPr="00C50004" w:rsidRDefault="00057D55" w:rsidP="00057D55">
      <w:pPr>
        <w:autoSpaceDE w:val="0"/>
        <w:autoSpaceDN w:val="0"/>
        <w:adjustRightInd w:val="0"/>
        <w:spacing w:after="0" w:line="240" w:lineRule="auto"/>
        <w:ind w:firstLine="708"/>
        <w:rPr>
          <w:rFonts w:ascii="Arial" w:hAnsi="Arial" w:cs="Arial"/>
          <w:b/>
          <w:sz w:val="20"/>
          <w:szCs w:val="20"/>
        </w:rPr>
      </w:pPr>
      <w:r w:rsidRPr="00C50004">
        <w:rPr>
          <w:rFonts w:ascii="Arial" w:hAnsi="Arial" w:cs="Arial"/>
          <w:b/>
          <w:sz w:val="20"/>
          <w:szCs w:val="20"/>
        </w:rPr>
        <w:t>• Critérios de seleção dos documentos.</w:t>
      </w:r>
    </w:p>
    <w:p w:rsidR="00903016" w:rsidRPr="00C50004" w:rsidRDefault="00057D55" w:rsidP="00C50004">
      <w:pPr>
        <w:autoSpaceDE w:val="0"/>
        <w:autoSpaceDN w:val="0"/>
        <w:adjustRightInd w:val="0"/>
        <w:spacing w:after="0" w:line="240" w:lineRule="auto"/>
        <w:ind w:firstLine="360"/>
        <w:rPr>
          <w:rFonts w:ascii="Arial" w:hAnsi="Arial" w:cs="Arial"/>
          <w:b/>
          <w:sz w:val="20"/>
          <w:szCs w:val="20"/>
        </w:rPr>
      </w:pPr>
      <w:r w:rsidRPr="00C50004">
        <w:rPr>
          <w:rFonts w:ascii="Arial" w:hAnsi="Arial" w:cs="Arial"/>
          <w:b/>
          <w:sz w:val="20"/>
          <w:szCs w:val="20"/>
        </w:rPr>
        <w:t>Em acordo com o seu orientador</w:t>
      </w:r>
      <w:proofErr w:type="gramStart"/>
      <w:r w:rsidRPr="00C50004">
        <w:rPr>
          <w:rFonts w:ascii="Arial" w:hAnsi="Arial" w:cs="Arial"/>
          <w:b/>
          <w:sz w:val="20"/>
          <w:szCs w:val="20"/>
        </w:rPr>
        <w:t>,</w:t>
      </w:r>
      <w:proofErr w:type="gramEnd"/>
      <w:r w:rsidRPr="00C50004">
        <w:rPr>
          <w:rFonts w:ascii="Arial" w:hAnsi="Arial" w:cs="Arial"/>
          <w:b/>
          <w:sz w:val="20"/>
          <w:szCs w:val="20"/>
        </w:rPr>
        <w:t xml:space="preserve"> </w:t>
      </w:r>
      <w:r w:rsidRPr="00C50004">
        <w:rPr>
          <w:rFonts w:ascii="Arial" w:hAnsi="Arial" w:cs="Arial"/>
          <w:b/>
          <w:sz w:val="20"/>
          <w:szCs w:val="20"/>
        </w:rPr>
        <w:t>selecione</w:t>
      </w:r>
      <w:r w:rsidRPr="00C50004">
        <w:rPr>
          <w:rFonts w:ascii="Arial" w:hAnsi="Arial" w:cs="Arial"/>
          <w:b/>
          <w:sz w:val="20"/>
          <w:szCs w:val="20"/>
        </w:rPr>
        <w:t xml:space="preserve"> 10 a 15 documentos, introduza a informação</w:t>
      </w:r>
      <w:r w:rsidRPr="00C50004">
        <w:rPr>
          <w:rFonts w:ascii="Arial" w:hAnsi="Arial" w:cs="Arial"/>
          <w:b/>
          <w:sz w:val="20"/>
          <w:szCs w:val="20"/>
        </w:rPr>
        <w:t xml:space="preserve"> </w:t>
      </w:r>
      <w:r w:rsidRPr="00C50004">
        <w:rPr>
          <w:rFonts w:ascii="Arial" w:hAnsi="Arial" w:cs="Arial"/>
          <w:b/>
          <w:sz w:val="20"/>
          <w:szCs w:val="20"/>
        </w:rPr>
        <w:t>bibliográfica na sua base de dados e gere a lista de referências automaticamente com o estilo APA 6ª</w:t>
      </w:r>
      <w:r w:rsidRPr="00C50004">
        <w:rPr>
          <w:rFonts w:ascii="Arial" w:hAnsi="Arial" w:cs="Arial"/>
          <w:b/>
          <w:sz w:val="20"/>
          <w:szCs w:val="20"/>
        </w:rPr>
        <w:t xml:space="preserve"> </w:t>
      </w:r>
      <w:r w:rsidRPr="00C50004">
        <w:rPr>
          <w:rFonts w:ascii="Arial" w:hAnsi="Arial" w:cs="Arial"/>
          <w:b/>
          <w:sz w:val="20"/>
          <w:szCs w:val="20"/>
        </w:rPr>
        <w:t>Edição.</w:t>
      </w:r>
    </w:p>
    <w:p w:rsidR="00057D55" w:rsidRPr="00C50004" w:rsidRDefault="00057D55" w:rsidP="00057D5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057D55" w:rsidRPr="00C50004" w:rsidRDefault="00057D55" w:rsidP="00057D55">
      <w:pPr>
        <w:pStyle w:val="PargrafodaLista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color w:val="000000"/>
          <w:sz w:val="20"/>
          <w:szCs w:val="20"/>
          <w:shd w:val="clear" w:color="auto" w:fill="FFFFFF"/>
        </w:rPr>
      </w:pPr>
      <w:r w:rsidRPr="00C50004">
        <w:rPr>
          <w:rFonts w:ascii="Arial" w:hAnsi="Arial" w:cs="Arial"/>
          <w:b/>
          <w:color w:val="000000"/>
          <w:sz w:val="20"/>
          <w:szCs w:val="20"/>
          <w:shd w:val="clear" w:color="auto" w:fill="FFFFFF"/>
        </w:rPr>
        <w:t>Objetivo de Pesquisa</w:t>
      </w:r>
    </w:p>
    <w:p w:rsidR="00057D55" w:rsidRPr="00C50004" w:rsidRDefault="00057D55" w:rsidP="00057D55">
      <w:pPr>
        <w:pStyle w:val="PargrafodaLista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 w:rsidRPr="00C50004">
        <w:rPr>
          <w:rFonts w:ascii="Arial" w:hAnsi="Arial" w:cs="Arial"/>
          <w:color w:val="000000"/>
          <w:sz w:val="20"/>
          <w:szCs w:val="20"/>
          <w:shd w:val="clear" w:color="auto" w:fill="FFFFFF"/>
        </w:rPr>
        <w:t>- Identificar estudos realizados no âmbito de desenvolvimentos de ERP</w:t>
      </w:r>
    </w:p>
    <w:p w:rsidR="00C50004" w:rsidRDefault="00057D55" w:rsidP="00C50004">
      <w:pPr>
        <w:pStyle w:val="PargrafodaLista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 w:rsidRPr="00C50004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- Identificar trabalhos/artigos sobre a evolução dos </w:t>
      </w:r>
      <w:proofErr w:type="spellStart"/>
      <w:r w:rsidRPr="00C50004">
        <w:rPr>
          <w:rFonts w:ascii="Arial" w:hAnsi="Arial" w:cs="Arial"/>
          <w:color w:val="000000"/>
          <w:sz w:val="20"/>
          <w:szCs w:val="20"/>
          <w:shd w:val="clear" w:color="auto" w:fill="FFFFFF"/>
        </w:rPr>
        <w:t>ERP’s</w:t>
      </w:r>
      <w:proofErr w:type="spellEnd"/>
      <w:r w:rsidRPr="00C50004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nos últimos anos</w:t>
      </w:r>
    </w:p>
    <w:p w:rsidR="00C50004" w:rsidRDefault="00C50004" w:rsidP="00C50004">
      <w:pPr>
        <w:pStyle w:val="PargrafodaLista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bookmarkStart w:id="0" w:name="_GoBack"/>
      <w:bookmarkEnd w:id="0"/>
    </w:p>
    <w:p w:rsidR="00B01ABE" w:rsidRDefault="00B01ABE" w:rsidP="00C50004">
      <w:pPr>
        <w:pStyle w:val="PargrafodaLista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</w:p>
    <w:p w:rsidR="00B01ABE" w:rsidRPr="00B01ABE" w:rsidRDefault="00057D55" w:rsidP="00C50004">
      <w:pPr>
        <w:pStyle w:val="PargrafodaLista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 w:rsidRPr="00C50004">
        <w:rPr>
          <w:rFonts w:ascii="Arial" w:hAnsi="Arial" w:cs="Arial"/>
          <w:b/>
          <w:color w:val="000000"/>
          <w:sz w:val="20"/>
          <w:szCs w:val="20"/>
          <w:shd w:val="clear" w:color="auto" w:fill="FFFFFF"/>
        </w:rPr>
        <w:t xml:space="preserve">Serviços / bases de dados a utilizar </w:t>
      </w:r>
      <w:r w:rsidRPr="00C50004">
        <w:rPr>
          <w:rFonts w:ascii="Arial" w:hAnsi="Arial" w:cs="Arial"/>
          <w:b/>
          <w:color w:val="000000"/>
          <w:sz w:val="20"/>
          <w:szCs w:val="20"/>
          <w:shd w:val="clear" w:color="auto" w:fill="FFFFFF"/>
        </w:rPr>
        <w:cr/>
      </w:r>
    </w:p>
    <w:p w:rsidR="00057D55" w:rsidRPr="00C50004" w:rsidRDefault="00B01ABE" w:rsidP="00B01ABE">
      <w:pPr>
        <w:pStyle w:val="PargrafodaLista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 w:rsidRPr="00B01ABE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- </w:t>
      </w:r>
      <w:r w:rsidR="00057D55" w:rsidRPr="00C50004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Google </w:t>
      </w:r>
      <w:proofErr w:type="spellStart"/>
      <w:r w:rsidR="00057D55" w:rsidRPr="00C50004">
        <w:rPr>
          <w:rFonts w:ascii="Arial" w:hAnsi="Arial" w:cs="Arial"/>
          <w:color w:val="000000"/>
          <w:sz w:val="20"/>
          <w:szCs w:val="20"/>
          <w:shd w:val="clear" w:color="auto" w:fill="FFFFFF"/>
        </w:rPr>
        <w:t>Scholar</w:t>
      </w:r>
      <w:proofErr w:type="spellEnd"/>
    </w:p>
    <w:p w:rsidR="00057D55" w:rsidRDefault="00B01ABE" w:rsidP="00B01ABE">
      <w:pPr>
        <w:pStyle w:val="PargrafodaLista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- </w:t>
      </w:r>
      <w:proofErr w:type="spellStart"/>
      <w:r w:rsidR="00057D55" w:rsidRPr="00C50004">
        <w:rPr>
          <w:rFonts w:ascii="Arial" w:hAnsi="Arial" w:cs="Arial"/>
          <w:color w:val="000000"/>
          <w:sz w:val="20"/>
          <w:szCs w:val="20"/>
          <w:shd w:val="clear" w:color="auto" w:fill="FFFFFF"/>
        </w:rPr>
        <w:t>RepositoriUM</w:t>
      </w:r>
      <w:proofErr w:type="spellEnd"/>
      <w:r w:rsidR="00057D55" w:rsidRPr="00C50004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</w:t>
      </w:r>
      <w:r w:rsidR="00057D55" w:rsidRPr="00C50004">
        <w:rPr>
          <w:rFonts w:ascii="Arial" w:hAnsi="Arial" w:cs="Arial"/>
          <w:color w:val="000000"/>
          <w:sz w:val="20"/>
          <w:szCs w:val="20"/>
          <w:shd w:val="clear" w:color="auto" w:fill="FFFFFF"/>
        </w:rPr>
        <w:cr/>
      </w:r>
    </w:p>
    <w:p w:rsidR="00B01ABE" w:rsidRPr="00C50004" w:rsidRDefault="00B01ABE" w:rsidP="00B01ABE">
      <w:pPr>
        <w:pStyle w:val="PargrafodaLista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color w:val="000000"/>
          <w:sz w:val="20"/>
          <w:szCs w:val="20"/>
          <w:shd w:val="clear" w:color="auto" w:fill="FFFFFF"/>
        </w:rPr>
      </w:pPr>
    </w:p>
    <w:p w:rsidR="00057D55" w:rsidRPr="00C50004" w:rsidRDefault="00057D55" w:rsidP="00057D55">
      <w:pPr>
        <w:pStyle w:val="PargrafodaLista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color w:val="000000"/>
          <w:sz w:val="20"/>
          <w:szCs w:val="20"/>
          <w:shd w:val="clear" w:color="auto" w:fill="FFFFFF"/>
        </w:rPr>
      </w:pPr>
      <w:r w:rsidRPr="00C50004">
        <w:rPr>
          <w:rFonts w:ascii="Arial" w:hAnsi="Arial" w:cs="Arial"/>
          <w:b/>
          <w:color w:val="000000"/>
          <w:sz w:val="20"/>
          <w:szCs w:val="20"/>
          <w:shd w:val="clear" w:color="auto" w:fill="FFFFFF"/>
        </w:rPr>
        <w:t xml:space="preserve">Palavras-chave a utilizar </w:t>
      </w:r>
      <w:r w:rsidRPr="00C50004">
        <w:rPr>
          <w:rFonts w:ascii="Arial" w:hAnsi="Arial" w:cs="Arial"/>
          <w:b/>
          <w:color w:val="000000"/>
          <w:sz w:val="20"/>
          <w:szCs w:val="20"/>
          <w:shd w:val="clear" w:color="auto" w:fill="FFFFFF"/>
        </w:rPr>
        <w:cr/>
      </w:r>
    </w:p>
    <w:p w:rsidR="00057D55" w:rsidRPr="00C50004" w:rsidRDefault="00057D55" w:rsidP="00057D55">
      <w:pPr>
        <w:ind w:left="360" w:firstLine="348"/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 w:rsidRPr="00C50004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- </w:t>
      </w:r>
      <w:proofErr w:type="spellStart"/>
      <w:r w:rsidRPr="00C50004">
        <w:rPr>
          <w:rFonts w:ascii="Arial" w:hAnsi="Arial" w:cs="Arial"/>
          <w:color w:val="000000"/>
          <w:sz w:val="20"/>
          <w:szCs w:val="20"/>
          <w:shd w:val="clear" w:color="auto" w:fill="FFFFFF"/>
        </w:rPr>
        <w:t>ERP's</w:t>
      </w:r>
      <w:proofErr w:type="spellEnd"/>
      <w:r w:rsidRPr="00C50004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evolução</w:t>
      </w:r>
    </w:p>
    <w:p w:rsidR="00C50004" w:rsidRPr="00C50004" w:rsidRDefault="00C50004" w:rsidP="00057D55">
      <w:pPr>
        <w:ind w:left="360" w:firstLine="348"/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 w:rsidRPr="00C50004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- </w:t>
      </w:r>
      <w:proofErr w:type="spellStart"/>
      <w:r w:rsidRPr="00C50004">
        <w:rPr>
          <w:rFonts w:ascii="Arial" w:hAnsi="Arial" w:cs="Arial"/>
          <w:color w:val="000000"/>
          <w:sz w:val="20"/>
          <w:szCs w:val="20"/>
          <w:shd w:val="clear" w:color="auto" w:fill="FFFFFF"/>
        </w:rPr>
        <w:t>ERP's</w:t>
      </w:r>
      <w:proofErr w:type="spellEnd"/>
      <w:r w:rsidRPr="00C50004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importância empresarial</w:t>
      </w:r>
    </w:p>
    <w:p w:rsidR="00C50004" w:rsidRDefault="00C50004" w:rsidP="00057D55">
      <w:pPr>
        <w:ind w:left="360" w:firstLine="348"/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 w:rsidRPr="00C50004">
        <w:rPr>
          <w:rFonts w:ascii="Arial" w:hAnsi="Arial" w:cs="Arial"/>
          <w:color w:val="000000"/>
          <w:sz w:val="20"/>
          <w:szCs w:val="20"/>
          <w:shd w:val="clear" w:color="auto" w:fill="FFFFFF"/>
        </w:rPr>
        <w:t>- Sistemas integrados de Gestão</w:t>
      </w:r>
    </w:p>
    <w:p w:rsidR="00B01ABE" w:rsidRPr="00C50004" w:rsidRDefault="00B01ABE" w:rsidP="00057D55">
      <w:pPr>
        <w:ind w:left="360" w:firstLine="348"/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</w:p>
    <w:p w:rsidR="00057D55" w:rsidRPr="00C50004" w:rsidRDefault="00057D55" w:rsidP="00057D55">
      <w:pPr>
        <w:pStyle w:val="PargrafodaLista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color w:val="000000"/>
          <w:sz w:val="20"/>
          <w:szCs w:val="20"/>
          <w:shd w:val="clear" w:color="auto" w:fill="FFFFFF"/>
        </w:rPr>
      </w:pPr>
      <w:r w:rsidRPr="00C50004">
        <w:rPr>
          <w:rFonts w:ascii="Arial" w:hAnsi="Arial" w:cs="Arial"/>
          <w:b/>
          <w:color w:val="000000"/>
          <w:sz w:val="20"/>
          <w:szCs w:val="20"/>
          <w:shd w:val="clear" w:color="auto" w:fill="FFFFFF"/>
        </w:rPr>
        <w:t xml:space="preserve">Critérios de seleção dos documentos </w:t>
      </w:r>
      <w:r w:rsidRPr="00C50004">
        <w:rPr>
          <w:rFonts w:ascii="Arial" w:hAnsi="Arial" w:cs="Arial"/>
          <w:b/>
          <w:color w:val="000000"/>
          <w:sz w:val="20"/>
          <w:szCs w:val="20"/>
          <w:shd w:val="clear" w:color="auto" w:fill="FFFFFF"/>
        </w:rPr>
        <w:cr/>
      </w:r>
    </w:p>
    <w:p w:rsidR="00903016" w:rsidRPr="00C50004" w:rsidRDefault="00057D55" w:rsidP="00C50004">
      <w:pPr>
        <w:ind w:firstLine="708"/>
        <w:jc w:val="both"/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 w:rsidRPr="00C50004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- </w:t>
      </w:r>
      <w:proofErr w:type="gramStart"/>
      <w:r w:rsidRPr="00C50004">
        <w:rPr>
          <w:rFonts w:ascii="Arial" w:hAnsi="Arial" w:cs="Arial"/>
          <w:color w:val="000000"/>
          <w:sz w:val="20"/>
          <w:szCs w:val="20"/>
          <w:shd w:val="clear" w:color="auto" w:fill="FFFFFF"/>
        </w:rPr>
        <w:t>artigos</w:t>
      </w:r>
      <w:proofErr w:type="gramEnd"/>
      <w:r w:rsidRPr="00C50004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de trabalhos/estudos escritos na língua portuguesa</w:t>
      </w:r>
    </w:p>
    <w:p w:rsidR="00057D55" w:rsidRPr="00C50004" w:rsidRDefault="00057D55" w:rsidP="00C50004">
      <w:pPr>
        <w:ind w:firstLine="708"/>
        <w:jc w:val="both"/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 w:rsidRPr="00C50004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- </w:t>
      </w:r>
      <w:proofErr w:type="gramStart"/>
      <w:r w:rsidRPr="00C50004">
        <w:rPr>
          <w:rFonts w:ascii="Arial" w:hAnsi="Arial" w:cs="Arial"/>
          <w:color w:val="000000"/>
          <w:sz w:val="20"/>
          <w:szCs w:val="20"/>
          <w:shd w:val="clear" w:color="auto" w:fill="FFFFFF"/>
        </w:rPr>
        <w:t>artigos</w:t>
      </w:r>
      <w:proofErr w:type="gramEnd"/>
      <w:r w:rsidRPr="00C50004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pu</w:t>
      </w:r>
      <w:r w:rsidR="00C50004" w:rsidRPr="00C50004">
        <w:rPr>
          <w:rFonts w:ascii="Arial" w:hAnsi="Arial" w:cs="Arial"/>
          <w:color w:val="000000"/>
          <w:sz w:val="20"/>
          <w:szCs w:val="20"/>
          <w:shd w:val="clear" w:color="auto" w:fill="FFFFFF"/>
        </w:rPr>
        <w:t>b</w:t>
      </w:r>
      <w:r w:rsidRPr="00C50004">
        <w:rPr>
          <w:rFonts w:ascii="Arial" w:hAnsi="Arial" w:cs="Arial"/>
          <w:color w:val="000000"/>
          <w:sz w:val="20"/>
          <w:szCs w:val="20"/>
          <w:shd w:val="clear" w:color="auto" w:fill="FFFFFF"/>
        </w:rPr>
        <w:t>licados desde 1995.</w:t>
      </w:r>
    </w:p>
    <w:p w:rsidR="00057D55" w:rsidRPr="00C50004" w:rsidRDefault="00C50004" w:rsidP="00C50004">
      <w:pPr>
        <w:ind w:firstLine="708"/>
        <w:jc w:val="both"/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 w:rsidRPr="00C50004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- </w:t>
      </w:r>
      <w:proofErr w:type="gramStart"/>
      <w:r w:rsidRPr="00C50004">
        <w:rPr>
          <w:rFonts w:ascii="Arial" w:hAnsi="Arial" w:cs="Arial"/>
          <w:color w:val="000000"/>
          <w:sz w:val="20"/>
          <w:szCs w:val="20"/>
          <w:shd w:val="clear" w:color="auto" w:fill="FFFFFF"/>
        </w:rPr>
        <w:t>pesquisa</w:t>
      </w:r>
      <w:proofErr w:type="gramEnd"/>
      <w:r w:rsidRPr="00C50004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ordenada por ordem de relevância</w:t>
      </w:r>
    </w:p>
    <w:p w:rsidR="00C50004" w:rsidRPr="00C50004" w:rsidRDefault="00C50004" w:rsidP="00C50004">
      <w:pPr>
        <w:ind w:firstLine="708"/>
        <w:jc w:val="both"/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 w:rsidRPr="00C50004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- </w:t>
      </w:r>
      <w:proofErr w:type="gramStart"/>
      <w:r w:rsidRPr="00C50004">
        <w:rPr>
          <w:rFonts w:ascii="Arial" w:hAnsi="Arial" w:cs="Arial"/>
          <w:color w:val="000000"/>
          <w:sz w:val="20"/>
          <w:szCs w:val="20"/>
          <w:shd w:val="clear" w:color="auto" w:fill="FFFFFF"/>
        </w:rPr>
        <w:t>artigos</w:t>
      </w:r>
      <w:proofErr w:type="gramEnd"/>
      <w:r w:rsidRPr="00C50004">
        <w:rPr>
          <w:rFonts w:ascii="Arial" w:hAnsi="Arial" w:cs="Arial"/>
          <w:color w:val="000000"/>
          <w:sz w:val="20"/>
          <w:szCs w:val="20"/>
          <w:shd w:val="clear" w:color="auto" w:fill="FFFFFF"/>
        </w:rPr>
        <w:t>/trabalhos que reflitam a realidade dos Sistemas Integrados de Gestão</w:t>
      </w:r>
    </w:p>
    <w:p w:rsidR="00F11C3B" w:rsidRPr="00C50004" w:rsidRDefault="00F11C3B" w:rsidP="00057D55">
      <w:pPr>
        <w:ind w:firstLine="360"/>
        <w:jc w:val="both"/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</w:p>
    <w:p w:rsidR="00C50004" w:rsidRPr="00C50004" w:rsidRDefault="00C50004">
      <w:p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 w:rsidRPr="00C50004">
        <w:rPr>
          <w:rFonts w:ascii="Arial" w:hAnsi="Arial" w:cs="Arial"/>
          <w:color w:val="000000"/>
          <w:sz w:val="20"/>
          <w:szCs w:val="20"/>
          <w:shd w:val="clear" w:color="auto" w:fill="FFFFFF"/>
        </w:rPr>
        <w:br w:type="page"/>
      </w:r>
    </w:p>
    <w:p w:rsidR="00F11C3B" w:rsidRPr="00B01ABE" w:rsidRDefault="00F11C3B" w:rsidP="00057D55">
      <w:pPr>
        <w:ind w:firstLine="360"/>
        <w:jc w:val="both"/>
        <w:rPr>
          <w:rFonts w:ascii="Arial" w:hAnsi="Arial" w:cs="Arial"/>
          <w:b/>
          <w:color w:val="000000"/>
          <w:sz w:val="28"/>
          <w:szCs w:val="28"/>
          <w:shd w:val="clear" w:color="auto" w:fill="FFFFFF"/>
        </w:rPr>
      </w:pPr>
      <w:r w:rsidRPr="00B01ABE">
        <w:rPr>
          <w:rFonts w:ascii="Arial" w:hAnsi="Arial" w:cs="Arial"/>
          <w:b/>
          <w:color w:val="000000"/>
          <w:sz w:val="28"/>
          <w:szCs w:val="28"/>
          <w:shd w:val="clear" w:color="auto" w:fill="FFFFFF"/>
        </w:rPr>
        <w:lastRenderedPageBreak/>
        <w:t>Bibliografia</w:t>
      </w:r>
    </w:p>
    <w:p w:rsidR="00C50004" w:rsidRPr="00C50004" w:rsidRDefault="00C50004" w:rsidP="00C50004">
      <w:pPr>
        <w:spacing w:after="0" w:line="480" w:lineRule="auto"/>
        <w:ind w:hanging="480"/>
        <w:rPr>
          <w:rFonts w:ascii="Arial" w:eastAsia="Times New Roman" w:hAnsi="Arial" w:cs="Arial"/>
          <w:sz w:val="20"/>
          <w:szCs w:val="20"/>
          <w:lang w:val="en-US" w:eastAsia="pt-PT"/>
        </w:rPr>
      </w:pPr>
      <w:r w:rsidRPr="00C50004">
        <w:rPr>
          <w:rFonts w:ascii="Arial" w:eastAsia="Times New Roman" w:hAnsi="Arial" w:cs="Arial"/>
          <w:sz w:val="20"/>
          <w:szCs w:val="20"/>
          <w:lang w:eastAsia="pt-PT"/>
        </w:rPr>
        <w:t xml:space="preserve">Borda, P. N. da C. </w:t>
      </w:r>
      <w:proofErr w:type="gramStart"/>
      <w:r w:rsidRPr="00C50004">
        <w:rPr>
          <w:rFonts w:ascii="Arial" w:eastAsia="Times New Roman" w:hAnsi="Arial" w:cs="Arial"/>
          <w:sz w:val="20"/>
          <w:szCs w:val="20"/>
          <w:lang w:eastAsia="pt-PT"/>
        </w:rPr>
        <w:t>e</w:t>
      </w:r>
      <w:proofErr w:type="gramEnd"/>
      <w:r w:rsidRPr="00C50004">
        <w:rPr>
          <w:rFonts w:ascii="Arial" w:eastAsia="Times New Roman" w:hAnsi="Arial" w:cs="Arial"/>
          <w:sz w:val="20"/>
          <w:szCs w:val="20"/>
          <w:lang w:eastAsia="pt-PT"/>
        </w:rPr>
        <w:t>. (2012). Os sistemas integrados de gestão empresarial (</w:t>
      </w:r>
      <w:proofErr w:type="spellStart"/>
      <w:r w:rsidRPr="00C50004">
        <w:rPr>
          <w:rFonts w:ascii="Arial" w:eastAsia="Times New Roman" w:hAnsi="Arial" w:cs="Arial"/>
          <w:sz w:val="20"/>
          <w:szCs w:val="20"/>
          <w:lang w:eastAsia="pt-PT"/>
        </w:rPr>
        <w:t>Enterprise</w:t>
      </w:r>
      <w:proofErr w:type="spellEnd"/>
      <w:r w:rsidRPr="00C50004">
        <w:rPr>
          <w:rFonts w:ascii="Arial" w:eastAsia="Times New Roman" w:hAnsi="Arial" w:cs="Arial"/>
          <w:sz w:val="20"/>
          <w:szCs w:val="20"/>
          <w:lang w:eastAsia="pt-PT"/>
        </w:rPr>
        <w:t xml:space="preserve"> </w:t>
      </w:r>
      <w:proofErr w:type="spellStart"/>
      <w:r w:rsidRPr="00C50004">
        <w:rPr>
          <w:rFonts w:ascii="Arial" w:eastAsia="Times New Roman" w:hAnsi="Arial" w:cs="Arial"/>
          <w:sz w:val="20"/>
          <w:szCs w:val="20"/>
          <w:lang w:eastAsia="pt-PT"/>
        </w:rPr>
        <w:t>Resource</w:t>
      </w:r>
      <w:proofErr w:type="spellEnd"/>
      <w:r w:rsidRPr="00C50004">
        <w:rPr>
          <w:rFonts w:ascii="Arial" w:eastAsia="Times New Roman" w:hAnsi="Arial" w:cs="Arial"/>
          <w:sz w:val="20"/>
          <w:szCs w:val="20"/>
          <w:lang w:eastAsia="pt-PT"/>
        </w:rPr>
        <w:t xml:space="preserve"> </w:t>
      </w:r>
      <w:proofErr w:type="spellStart"/>
      <w:r w:rsidRPr="00C50004">
        <w:rPr>
          <w:rFonts w:ascii="Arial" w:eastAsia="Times New Roman" w:hAnsi="Arial" w:cs="Arial"/>
          <w:sz w:val="20"/>
          <w:szCs w:val="20"/>
          <w:lang w:eastAsia="pt-PT"/>
        </w:rPr>
        <w:t>Planning</w:t>
      </w:r>
      <w:proofErr w:type="spellEnd"/>
      <w:r w:rsidRPr="00C50004">
        <w:rPr>
          <w:rFonts w:ascii="Arial" w:eastAsia="Times New Roman" w:hAnsi="Arial" w:cs="Arial"/>
          <w:sz w:val="20"/>
          <w:szCs w:val="20"/>
          <w:lang w:eastAsia="pt-PT"/>
        </w:rPr>
        <w:t xml:space="preserve"> - ERP) e os procedimentos no SAF-T (PT) (Standard </w:t>
      </w:r>
      <w:proofErr w:type="spellStart"/>
      <w:r w:rsidRPr="00C50004">
        <w:rPr>
          <w:rFonts w:ascii="Arial" w:eastAsia="Times New Roman" w:hAnsi="Arial" w:cs="Arial"/>
          <w:sz w:val="20"/>
          <w:szCs w:val="20"/>
          <w:lang w:eastAsia="pt-PT"/>
        </w:rPr>
        <w:t>Audit</w:t>
      </w:r>
      <w:proofErr w:type="spellEnd"/>
      <w:r w:rsidRPr="00C50004">
        <w:rPr>
          <w:rFonts w:ascii="Arial" w:eastAsia="Times New Roman" w:hAnsi="Arial" w:cs="Arial"/>
          <w:sz w:val="20"/>
          <w:szCs w:val="20"/>
          <w:lang w:eastAsia="pt-PT"/>
        </w:rPr>
        <w:t xml:space="preserve"> File for </w:t>
      </w:r>
      <w:proofErr w:type="spellStart"/>
      <w:r w:rsidRPr="00C50004">
        <w:rPr>
          <w:rFonts w:ascii="Arial" w:eastAsia="Times New Roman" w:hAnsi="Arial" w:cs="Arial"/>
          <w:sz w:val="20"/>
          <w:szCs w:val="20"/>
          <w:lang w:eastAsia="pt-PT"/>
        </w:rPr>
        <w:t>Tax</w:t>
      </w:r>
      <w:proofErr w:type="spellEnd"/>
      <w:r w:rsidRPr="00C50004">
        <w:rPr>
          <w:rFonts w:ascii="Arial" w:eastAsia="Times New Roman" w:hAnsi="Arial" w:cs="Arial"/>
          <w:sz w:val="20"/>
          <w:szCs w:val="20"/>
          <w:lang w:eastAsia="pt-PT"/>
        </w:rPr>
        <w:t xml:space="preserve"> </w:t>
      </w:r>
      <w:proofErr w:type="spellStart"/>
      <w:r w:rsidRPr="00C50004">
        <w:rPr>
          <w:rFonts w:ascii="Arial" w:eastAsia="Times New Roman" w:hAnsi="Arial" w:cs="Arial"/>
          <w:sz w:val="20"/>
          <w:szCs w:val="20"/>
          <w:lang w:eastAsia="pt-PT"/>
        </w:rPr>
        <w:t>Purposes</w:t>
      </w:r>
      <w:proofErr w:type="spellEnd"/>
      <w:r w:rsidRPr="00C50004">
        <w:rPr>
          <w:rFonts w:ascii="Arial" w:eastAsia="Times New Roman" w:hAnsi="Arial" w:cs="Arial"/>
          <w:sz w:val="20"/>
          <w:szCs w:val="20"/>
          <w:lang w:eastAsia="pt-PT"/>
        </w:rPr>
        <w:t xml:space="preserve"> - Portuguese </w:t>
      </w:r>
      <w:proofErr w:type="spellStart"/>
      <w:r w:rsidRPr="00C50004">
        <w:rPr>
          <w:rFonts w:ascii="Arial" w:eastAsia="Times New Roman" w:hAnsi="Arial" w:cs="Arial"/>
          <w:sz w:val="20"/>
          <w:szCs w:val="20"/>
          <w:lang w:eastAsia="pt-PT"/>
        </w:rPr>
        <w:t>Version</w:t>
      </w:r>
      <w:proofErr w:type="spellEnd"/>
      <w:r w:rsidRPr="00C50004">
        <w:rPr>
          <w:rFonts w:ascii="Arial" w:eastAsia="Times New Roman" w:hAnsi="Arial" w:cs="Arial"/>
          <w:sz w:val="20"/>
          <w:szCs w:val="20"/>
          <w:lang w:eastAsia="pt-PT"/>
        </w:rPr>
        <w:t xml:space="preserve">). </w:t>
      </w:r>
      <w:r w:rsidRPr="00C50004">
        <w:rPr>
          <w:rFonts w:ascii="Arial" w:eastAsia="Times New Roman" w:hAnsi="Arial" w:cs="Arial"/>
          <w:sz w:val="20"/>
          <w:szCs w:val="20"/>
          <w:lang w:val="en-US" w:eastAsia="pt-PT"/>
        </w:rPr>
        <w:t>Retrieved from http://repositorio-aberto.up.pt/handle/10216/66147</w:t>
      </w:r>
    </w:p>
    <w:p w:rsidR="00C50004" w:rsidRPr="00C50004" w:rsidRDefault="00C50004" w:rsidP="00C50004">
      <w:pPr>
        <w:spacing w:after="0" w:line="480" w:lineRule="auto"/>
        <w:ind w:hanging="480"/>
        <w:rPr>
          <w:rFonts w:ascii="Arial" w:eastAsia="Times New Roman" w:hAnsi="Arial" w:cs="Arial"/>
          <w:sz w:val="20"/>
          <w:szCs w:val="20"/>
          <w:lang w:eastAsia="pt-PT"/>
        </w:rPr>
      </w:pPr>
      <w:proofErr w:type="spellStart"/>
      <w:r w:rsidRPr="00C50004">
        <w:rPr>
          <w:rFonts w:ascii="Arial" w:eastAsia="Times New Roman" w:hAnsi="Arial" w:cs="Arial"/>
          <w:sz w:val="20"/>
          <w:szCs w:val="20"/>
          <w:lang w:val="en-US" w:eastAsia="pt-PT"/>
        </w:rPr>
        <w:t>Cameira</w:t>
      </w:r>
      <w:proofErr w:type="spellEnd"/>
      <w:r w:rsidRPr="00C50004">
        <w:rPr>
          <w:rFonts w:ascii="Arial" w:eastAsia="Times New Roman" w:hAnsi="Arial" w:cs="Arial"/>
          <w:sz w:val="20"/>
          <w:szCs w:val="20"/>
          <w:lang w:val="en-US" w:eastAsia="pt-PT"/>
        </w:rPr>
        <w:t xml:space="preserve">, R. F. (1999). </w:t>
      </w:r>
      <w:r w:rsidRPr="00C50004">
        <w:rPr>
          <w:rFonts w:ascii="Arial" w:eastAsia="Times New Roman" w:hAnsi="Arial" w:cs="Arial"/>
          <w:sz w:val="20"/>
          <w:szCs w:val="20"/>
          <w:lang w:eastAsia="pt-PT"/>
        </w:rPr>
        <w:t xml:space="preserve">Sistemas Integrados de Gestão - </w:t>
      </w:r>
      <w:proofErr w:type="spellStart"/>
      <w:r w:rsidRPr="00C50004">
        <w:rPr>
          <w:rFonts w:ascii="Arial" w:eastAsia="Times New Roman" w:hAnsi="Arial" w:cs="Arial"/>
          <w:sz w:val="20"/>
          <w:szCs w:val="20"/>
          <w:lang w:eastAsia="pt-PT"/>
        </w:rPr>
        <w:t>Perspectivas</w:t>
      </w:r>
      <w:proofErr w:type="spellEnd"/>
      <w:r w:rsidRPr="00C50004">
        <w:rPr>
          <w:rFonts w:ascii="Arial" w:eastAsia="Times New Roman" w:hAnsi="Arial" w:cs="Arial"/>
          <w:sz w:val="20"/>
          <w:szCs w:val="20"/>
          <w:lang w:eastAsia="pt-PT"/>
        </w:rPr>
        <w:t xml:space="preserve"> de Evolução e Questões Associadas. </w:t>
      </w:r>
      <w:proofErr w:type="spellStart"/>
      <w:r w:rsidRPr="00C50004">
        <w:rPr>
          <w:rFonts w:ascii="Arial" w:eastAsia="Times New Roman" w:hAnsi="Arial" w:cs="Arial"/>
          <w:sz w:val="20"/>
          <w:szCs w:val="20"/>
          <w:lang w:eastAsia="pt-PT"/>
        </w:rPr>
        <w:t>Retrieved</w:t>
      </w:r>
      <w:proofErr w:type="spellEnd"/>
      <w:r w:rsidRPr="00C50004">
        <w:rPr>
          <w:rFonts w:ascii="Arial" w:eastAsia="Times New Roman" w:hAnsi="Arial" w:cs="Arial"/>
          <w:sz w:val="20"/>
          <w:szCs w:val="20"/>
          <w:lang w:eastAsia="pt-PT"/>
        </w:rPr>
        <w:t xml:space="preserve"> </w:t>
      </w:r>
      <w:proofErr w:type="spellStart"/>
      <w:r w:rsidRPr="00C50004">
        <w:rPr>
          <w:rFonts w:ascii="Arial" w:eastAsia="Times New Roman" w:hAnsi="Arial" w:cs="Arial"/>
          <w:sz w:val="20"/>
          <w:szCs w:val="20"/>
          <w:lang w:eastAsia="pt-PT"/>
        </w:rPr>
        <w:t>from</w:t>
      </w:r>
      <w:proofErr w:type="spellEnd"/>
      <w:r w:rsidRPr="00C50004">
        <w:rPr>
          <w:rFonts w:ascii="Arial" w:eastAsia="Times New Roman" w:hAnsi="Arial" w:cs="Arial"/>
          <w:sz w:val="20"/>
          <w:szCs w:val="20"/>
          <w:lang w:eastAsia="pt-PT"/>
        </w:rPr>
        <w:t xml:space="preserve"> http://biblioteca.gpi.ufrj.br:8080/xmlui/handle/1/15</w:t>
      </w:r>
    </w:p>
    <w:p w:rsidR="00C50004" w:rsidRPr="00C50004" w:rsidRDefault="00C50004" w:rsidP="00C50004">
      <w:pPr>
        <w:spacing w:after="0" w:line="480" w:lineRule="auto"/>
        <w:ind w:hanging="480"/>
        <w:rPr>
          <w:rFonts w:ascii="Arial" w:eastAsia="Times New Roman" w:hAnsi="Arial" w:cs="Arial"/>
          <w:sz w:val="20"/>
          <w:szCs w:val="20"/>
          <w:lang w:eastAsia="pt-PT"/>
        </w:rPr>
      </w:pPr>
      <w:r w:rsidRPr="00C50004">
        <w:rPr>
          <w:rFonts w:ascii="Arial" w:eastAsia="Times New Roman" w:hAnsi="Arial" w:cs="Arial"/>
          <w:sz w:val="20"/>
          <w:szCs w:val="20"/>
          <w:lang w:eastAsia="pt-PT"/>
        </w:rPr>
        <w:t xml:space="preserve">Cardoso, D., Carvalho da Silva Neto, M., &amp; de Souza, A. A. (1999). Administração da produção através do Sistema de gestão integrada SAP R/3: O caso da Siderúrgica </w:t>
      </w:r>
      <w:proofErr w:type="spellStart"/>
      <w:r w:rsidRPr="00C50004">
        <w:rPr>
          <w:rFonts w:ascii="Arial" w:eastAsia="Times New Roman" w:hAnsi="Arial" w:cs="Arial"/>
          <w:sz w:val="20"/>
          <w:szCs w:val="20"/>
          <w:lang w:eastAsia="pt-PT"/>
        </w:rPr>
        <w:t>Belgo</w:t>
      </w:r>
      <w:proofErr w:type="spellEnd"/>
      <w:r w:rsidRPr="00C50004">
        <w:rPr>
          <w:rFonts w:ascii="Arial" w:eastAsia="Times New Roman" w:hAnsi="Arial" w:cs="Arial"/>
          <w:sz w:val="20"/>
          <w:szCs w:val="20"/>
          <w:lang w:eastAsia="pt-PT"/>
        </w:rPr>
        <w:t xml:space="preserve"> Mineira.</w:t>
      </w:r>
    </w:p>
    <w:p w:rsidR="00C50004" w:rsidRPr="00C50004" w:rsidRDefault="00C50004" w:rsidP="00C50004">
      <w:pPr>
        <w:spacing w:after="0" w:line="480" w:lineRule="auto"/>
        <w:ind w:hanging="480"/>
        <w:rPr>
          <w:rFonts w:ascii="Arial" w:eastAsia="Times New Roman" w:hAnsi="Arial" w:cs="Arial"/>
          <w:sz w:val="20"/>
          <w:szCs w:val="20"/>
          <w:lang w:eastAsia="pt-PT"/>
        </w:rPr>
      </w:pPr>
      <w:r w:rsidRPr="00C50004">
        <w:rPr>
          <w:rFonts w:ascii="Arial" w:eastAsia="Times New Roman" w:hAnsi="Arial" w:cs="Arial"/>
          <w:sz w:val="20"/>
          <w:szCs w:val="20"/>
          <w:lang w:eastAsia="pt-PT"/>
        </w:rPr>
        <w:t xml:space="preserve">Cesar Alexandre de Souza, &amp; </w:t>
      </w:r>
      <w:proofErr w:type="spellStart"/>
      <w:r w:rsidRPr="00C50004">
        <w:rPr>
          <w:rFonts w:ascii="Arial" w:eastAsia="Times New Roman" w:hAnsi="Arial" w:cs="Arial"/>
          <w:sz w:val="20"/>
          <w:szCs w:val="20"/>
          <w:lang w:eastAsia="pt-PT"/>
        </w:rPr>
        <w:t>Zwicker</w:t>
      </w:r>
      <w:proofErr w:type="spellEnd"/>
      <w:r w:rsidRPr="00C50004">
        <w:rPr>
          <w:rFonts w:ascii="Arial" w:eastAsia="Times New Roman" w:hAnsi="Arial" w:cs="Arial"/>
          <w:sz w:val="20"/>
          <w:szCs w:val="20"/>
          <w:lang w:eastAsia="pt-PT"/>
        </w:rPr>
        <w:t xml:space="preserve">, R. (2000, trimestre de). Ciclo de vida de Sistemas ERP. </w:t>
      </w:r>
      <w:r w:rsidRPr="00C50004">
        <w:rPr>
          <w:rFonts w:ascii="Arial" w:eastAsia="Times New Roman" w:hAnsi="Arial" w:cs="Arial"/>
          <w:i/>
          <w:iCs/>
          <w:sz w:val="20"/>
          <w:szCs w:val="20"/>
          <w:lang w:eastAsia="pt-PT"/>
        </w:rPr>
        <w:t>CADERNO DE PESQUISAS EM ADMINISTRAÇÃO, SÃO PAUL</w:t>
      </w:r>
      <w:r w:rsidRPr="00C50004">
        <w:rPr>
          <w:rFonts w:ascii="Arial" w:eastAsia="Times New Roman" w:hAnsi="Arial" w:cs="Arial"/>
          <w:sz w:val="20"/>
          <w:szCs w:val="20"/>
          <w:lang w:eastAsia="pt-PT"/>
        </w:rPr>
        <w:t xml:space="preserve">, </w:t>
      </w:r>
      <w:proofErr w:type="gramStart"/>
      <w:r w:rsidRPr="00C50004">
        <w:rPr>
          <w:rFonts w:ascii="Arial" w:eastAsia="Times New Roman" w:hAnsi="Arial" w:cs="Arial"/>
          <w:i/>
          <w:iCs/>
          <w:sz w:val="20"/>
          <w:szCs w:val="20"/>
          <w:lang w:eastAsia="pt-PT"/>
        </w:rPr>
        <w:t>1</w:t>
      </w:r>
      <w:r w:rsidRPr="00C50004">
        <w:rPr>
          <w:rFonts w:ascii="Arial" w:eastAsia="Times New Roman" w:hAnsi="Arial" w:cs="Arial"/>
          <w:sz w:val="20"/>
          <w:szCs w:val="20"/>
          <w:lang w:eastAsia="pt-PT"/>
        </w:rPr>
        <w:t>(11</w:t>
      </w:r>
      <w:proofErr w:type="gramEnd"/>
      <w:r w:rsidRPr="00C50004">
        <w:rPr>
          <w:rFonts w:ascii="Arial" w:eastAsia="Times New Roman" w:hAnsi="Arial" w:cs="Arial"/>
          <w:sz w:val="20"/>
          <w:szCs w:val="20"/>
          <w:lang w:eastAsia="pt-PT"/>
        </w:rPr>
        <w:t xml:space="preserve">). </w:t>
      </w:r>
      <w:proofErr w:type="spellStart"/>
      <w:r w:rsidRPr="00C50004">
        <w:rPr>
          <w:rFonts w:ascii="Arial" w:eastAsia="Times New Roman" w:hAnsi="Arial" w:cs="Arial"/>
          <w:sz w:val="20"/>
          <w:szCs w:val="20"/>
          <w:lang w:eastAsia="pt-PT"/>
        </w:rPr>
        <w:t>Retrieved</w:t>
      </w:r>
      <w:proofErr w:type="spellEnd"/>
      <w:r w:rsidRPr="00C50004">
        <w:rPr>
          <w:rFonts w:ascii="Arial" w:eastAsia="Times New Roman" w:hAnsi="Arial" w:cs="Arial"/>
          <w:sz w:val="20"/>
          <w:szCs w:val="20"/>
          <w:lang w:eastAsia="pt-PT"/>
        </w:rPr>
        <w:t xml:space="preserve"> </w:t>
      </w:r>
      <w:proofErr w:type="spellStart"/>
      <w:r w:rsidRPr="00C50004">
        <w:rPr>
          <w:rFonts w:ascii="Arial" w:eastAsia="Times New Roman" w:hAnsi="Arial" w:cs="Arial"/>
          <w:sz w:val="20"/>
          <w:szCs w:val="20"/>
          <w:lang w:eastAsia="pt-PT"/>
        </w:rPr>
        <w:t>from</w:t>
      </w:r>
      <w:proofErr w:type="spellEnd"/>
      <w:r w:rsidRPr="00C50004">
        <w:rPr>
          <w:rFonts w:ascii="Arial" w:eastAsia="Times New Roman" w:hAnsi="Arial" w:cs="Arial"/>
          <w:sz w:val="20"/>
          <w:szCs w:val="20"/>
          <w:lang w:eastAsia="pt-PT"/>
        </w:rPr>
        <w:t xml:space="preserve"> http://profjayrfigueiredo.com.br/STI_AC_08.pdf</w:t>
      </w:r>
    </w:p>
    <w:p w:rsidR="00C50004" w:rsidRPr="00C50004" w:rsidRDefault="00C50004" w:rsidP="00C50004">
      <w:pPr>
        <w:spacing w:after="0" w:line="480" w:lineRule="auto"/>
        <w:ind w:hanging="480"/>
        <w:rPr>
          <w:rFonts w:ascii="Arial" w:eastAsia="Times New Roman" w:hAnsi="Arial" w:cs="Arial"/>
          <w:sz w:val="20"/>
          <w:szCs w:val="20"/>
          <w:lang w:val="en-US" w:eastAsia="pt-PT"/>
        </w:rPr>
      </w:pPr>
      <w:r w:rsidRPr="00C50004">
        <w:rPr>
          <w:rFonts w:ascii="Arial" w:eastAsia="Times New Roman" w:hAnsi="Arial" w:cs="Arial"/>
          <w:sz w:val="20"/>
          <w:szCs w:val="20"/>
          <w:lang w:eastAsia="pt-PT"/>
        </w:rPr>
        <w:t xml:space="preserve">Da Silva Pinheiro, A. L. (n.d.). O Sistema ERP e as Organizações. </w:t>
      </w:r>
      <w:r w:rsidRPr="00C50004">
        <w:rPr>
          <w:rFonts w:ascii="Arial" w:eastAsia="Times New Roman" w:hAnsi="Arial" w:cs="Arial"/>
          <w:sz w:val="20"/>
          <w:szCs w:val="20"/>
          <w:lang w:val="en-US" w:eastAsia="pt-PT"/>
        </w:rPr>
        <w:t>Retrieved from http://www.castelobranco.br/sistema/novoenfoque/webroot/files/08/09.pdf</w:t>
      </w:r>
    </w:p>
    <w:p w:rsidR="00C50004" w:rsidRPr="00C50004" w:rsidRDefault="00C50004" w:rsidP="00C50004">
      <w:pPr>
        <w:spacing w:after="0" w:line="480" w:lineRule="auto"/>
        <w:ind w:hanging="480"/>
        <w:rPr>
          <w:rFonts w:ascii="Arial" w:eastAsia="Times New Roman" w:hAnsi="Arial" w:cs="Arial"/>
          <w:sz w:val="20"/>
          <w:szCs w:val="20"/>
          <w:lang w:eastAsia="pt-PT"/>
        </w:rPr>
      </w:pPr>
      <w:r w:rsidRPr="00C50004">
        <w:rPr>
          <w:rFonts w:ascii="Arial" w:eastAsia="Times New Roman" w:hAnsi="Arial" w:cs="Arial"/>
          <w:sz w:val="20"/>
          <w:szCs w:val="20"/>
          <w:lang w:eastAsia="pt-PT"/>
        </w:rPr>
        <w:t xml:space="preserve">De Souza, C. A. (2000, Maio de). </w:t>
      </w:r>
      <w:r w:rsidRPr="00C50004">
        <w:rPr>
          <w:rFonts w:ascii="Arial" w:eastAsia="Times New Roman" w:hAnsi="Arial" w:cs="Arial"/>
          <w:i/>
          <w:iCs/>
          <w:sz w:val="20"/>
          <w:szCs w:val="20"/>
          <w:lang w:eastAsia="pt-PT"/>
        </w:rPr>
        <w:t>Sistemas Integrados de Gestão empresarial: Estudos de casos de implementação de Sistemas ERP</w:t>
      </w:r>
      <w:r w:rsidRPr="00C50004">
        <w:rPr>
          <w:rFonts w:ascii="Arial" w:eastAsia="Times New Roman" w:hAnsi="Arial" w:cs="Arial"/>
          <w:sz w:val="20"/>
          <w:szCs w:val="20"/>
          <w:lang w:eastAsia="pt-PT"/>
        </w:rPr>
        <w:t xml:space="preserve">. Universidade São Paulo, São Paulo. </w:t>
      </w:r>
      <w:proofErr w:type="spellStart"/>
      <w:r w:rsidRPr="00C50004">
        <w:rPr>
          <w:rFonts w:ascii="Arial" w:eastAsia="Times New Roman" w:hAnsi="Arial" w:cs="Arial"/>
          <w:sz w:val="20"/>
          <w:szCs w:val="20"/>
          <w:lang w:eastAsia="pt-PT"/>
        </w:rPr>
        <w:t>Retrieved</w:t>
      </w:r>
      <w:proofErr w:type="spellEnd"/>
      <w:r w:rsidRPr="00C50004">
        <w:rPr>
          <w:rFonts w:ascii="Arial" w:eastAsia="Times New Roman" w:hAnsi="Arial" w:cs="Arial"/>
          <w:sz w:val="20"/>
          <w:szCs w:val="20"/>
          <w:lang w:eastAsia="pt-PT"/>
        </w:rPr>
        <w:t xml:space="preserve"> </w:t>
      </w:r>
      <w:proofErr w:type="spellStart"/>
      <w:r w:rsidRPr="00C50004">
        <w:rPr>
          <w:rFonts w:ascii="Arial" w:eastAsia="Times New Roman" w:hAnsi="Arial" w:cs="Arial"/>
          <w:sz w:val="20"/>
          <w:szCs w:val="20"/>
          <w:lang w:eastAsia="pt-PT"/>
        </w:rPr>
        <w:t>from</w:t>
      </w:r>
      <w:proofErr w:type="spellEnd"/>
      <w:r w:rsidRPr="00C50004">
        <w:rPr>
          <w:rFonts w:ascii="Arial" w:eastAsia="Times New Roman" w:hAnsi="Arial" w:cs="Arial"/>
          <w:sz w:val="20"/>
          <w:szCs w:val="20"/>
          <w:lang w:eastAsia="pt-PT"/>
        </w:rPr>
        <w:t xml:space="preserve"> http://www.famescbji.edu.br/famescbji/biblioteca/livros_adm/sistemas_erp.pdf</w:t>
      </w:r>
    </w:p>
    <w:p w:rsidR="00C50004" w:rsidRPr="00C50004" w:rsidRDefault="00C50004" w:rsidP="00C50004">
      <w:pPr>
        <w:spacing w:after="0" w:line="480" w:lineRule="auto"/>
        <w:ind w:hanging="480"/>
        <w:rPr>
          <w:rFonts w:ascii="Arial" w:eastAsia="Times New Roman" w:hAnsi="Arial" w:cs="Arial"/>
          <w:sz w:val="20"/>
          <w:szCs w:val="20"/>
          <w:lang w:val="en-US" w:eastAsia="pt-PT"/>
        </w:rPr>
      </w:pPr>
      <w:r w:rsidRPr="00C50004">
        <w:rPr>
          <w:rFonts w:ascii="Arial" w:eastAsia="Times New Roman" w:hAnsi="Arial" w:cs="Arial"/>
          <w:sz w:val="20"/>
          <w:szCs w:val="20"/>
          <w:lang w:eastAsia="pt-PT"/>
        </w:rPr>
        <w:t xml:space="preserve">Lopes, S. C. C. (2006). Integração de sistemas de gestão da qualidade e ambiente numa PME : caso de estudo. </w:t>
      </w:r>
      <w:r w:rsidRPr="00C50004">
        <w:rPr>
          <w:rFonts w:ascii="Arial" w:eastAsia="Times New Roman" w:hAnsi="Arial" w:cs="Arial"/>
          <w:sz w:val="20"/>
          <w:szCs w:val="20"/>
          <w:lang w:val="en-US" w:eastAsia="pt-PT"/>
        </w:rPr>
        <w:t>Retrieved from http://repositorium.sdum.uminho.pt/handle/1822/6711</w:t>
      </w:r>
    </w:p>
    <w:p w:rsidR="00C50004" w:rsidRPr="00C50004" w:rsidRDefault="00C50004" w:rsidP="00C50004">
      <w:pPr>
        <w:spacing w:after="0" w:line="480" w:lineRule="auto"/>
        <w:ind w:hanging="480"/>
        <w:rPr>
          <w:rFonts w:ascii="Arial" w:eastAsia="Times New Roman" w:hAnsi="Arial" w:cs="Arial"/>
          <w:sz w:val="20"/>
          <w:szCs w:val="20"/>
          <w:lang w:val="en-US" w:eastAsia="pt-PT"/>
        </w:rPr>
      </w:pPr>
      <w:proofErr w:type="gramStart"/>
      <w:r w:rsidRPr="00C50004">
        <w:rPr>
          <w:rFonts w:ascii="Arial" w:eastAsia="Times New Roman" w:hAnsi="Arial" w:cs="Arial"/>
          <w:sz w:val="20"/>
          <w:szCs w:val="20"/>
          <w:lang w:val="en-US" w:eastAsia="pt-PT"/>
        </w:rPr>
        <w:t>Martins, F. H. (2010).</w:t>
      </w:r>
      <w:proofErr w:type="gramEnd"/>
      <w:r w:rsidRPr="00C50004">
        <w:rPr>
          <w:rFonts w:ascii="Arial" w:eastAsia="Times New Roman" w:hAnsi="Arial" w:cs="Arial"/>
          <w:sz w:val="20"/>
          <w:szCs w:val="20"/>
          <w:lang w:val="en-US" w:eastAsia="pt-PT"/>
        </w:rPr>
        <w:t xml:space="preserve"> </w:t>
      </w:r>
      <w:r w:rsidRPr="00C50004">
        <w:rPr>
          <w:rFonts w:ascii="Arial" w:eastAsia="Times New Roman" w:hAnsi="Arial" w:cs="Arial"/>
          <w:sz w:val="20"/>
          <w:szCs w:val="20"/>
          <w:lang w:eastAsia="pt-PT"/>
        </w:rPr>
        <w:t xml:space="preserve">A importância de </w:t>
      </w:r>
      <w:proofErr w:type="gramStart"/>
      <w:r w:rsidRPr="00C50004">
        <w:rPr>
          <w:rFonts w:ascii="Arial" w:eastAsia="Times New Roman" w:hAnsi="Arial" w:cs="Arial"/>
          <w:sz w:val="20"/>
          <w:szCs w:val="20"/>
          <w:lang w:eastAsia="pt-PT"/>
        </w:rPr>
        <w:t>uma sistema</w:t>
      </w:r>
      <w:proofErr w:type="gramEnd"/>
      <w:r w:rsidRPr="00C50004">
        <w:rPr>
          <w:rFonts w:ascii="Arial" w:eastAsia="Times New Roman" w:hAnsi="Arial" w:cs="Arial"/>
          <w:sz w:val="20"/>
          <w:szCs w:val="20"/>
          <w:lang w:eastAsia="pt-PT"/>
        </w:rPr>
        <w:t xml:space="preserve"> ERP (</w:t>
      </w:r>
      <w:proofErr w:type="spellStart"/>
      <w:r w:rsidRPr="00C50004">
        <w:rPr>
          <w:rFonts w:ascii="Arial" w:eastAsia="Times New Roman" w:hAnsi="Arial" w:cs="Arial"/>
          <w:sz w:val="20"/>
          <w:szCs w:val="20"/>
          <w:lang w:eastAsia="pt-PT"/>
        </w:rPr>
        <w:t>Enterprise</w:t>
      </w:r>
      <w:proofErr w:type="spellEnd"/>
      <w:r w:rsidRPr="00C50004">
        <w:rPr>
          <w:rFonts w:ascii="Arial" w:eastAsia="Times New Roman" w:hAnsi="Arial" w:cs="Arial"/>
          <w:sz w:val="20"/>
          <w:szCs w:val="20"/>
          <w:lang w:eastAsia="pt-PT"/>
        </w:rPr>
        <w:t xml:space="preserve"> </w:t>
      </w:r>
      <w:proofErr w:type="spellStart"/>
      <w:r w:rsidRPr="00C50004">
        <w:rPr>
          <w:rFonts w:ascii="Arial" w:eastAsia="Times New Roman" w:hAnsi="Arial" w:cs="Arial"/>
          <w:sz w:val="20"/>
          <w:szCs w:val="20"/>
          <w:lang w:eastAsia="pt-PT"/>
        </w:rPr>
        <w:t>Resource</w:t>
      </w:r>
      <w:proofErr w:type="spellEnd"/>
      <w:r w:rsidRPr="00C50004">
        <w:rPr>
          <w:rFonts w:ascii="Arial" w:eastAsia="Times New Roman" w:hAnsi="Arial" w:cs="Arial"/>
          <w:sz w:val="20"/>
          <w:szCs w:val="20"/>
          <w:lang w:eastAsia="pt-PT"/>
        </w:rPr>
        <w:t xml:space="preserve"> </w:t>
      </w:r>
      <w:proofErr w:type="spellStart"/>
      <w:r w:rsidRPr="00C50004">
        <w:rPr>
          <w:rFonts w:ascii="Arial" w:eastAsia="Times New Roman" w:hAnsi="Arial" w:cs="Arial"/>
          <w:sz w:val="20"/>
          <w:szCs w:val="20"/>
          <w:lang w:eastAsia="pt-PT"/>
        </w:rPr>
        <w:t>Planning</w:t>
      </w:r>
      <w:proofErr w:type="spellEnd"/>
      <w:r w:rsidRPr="00C50004">
        <w:rPr>
          <w:rFonts w:ascii="Arial" w:eastAsia="Times New Roman" w:hAnsi="Arial" w:cs="Arial"/>
          <w:sz w:val="20"/>
          <w:szCs w:val="20"/>
          <w:lang w:eastAsia="pt-PT"/>
        </w:rPr>
        <w:t xml:space="preserve">) na gestão empresarial das empresas de pequeno e médio porte. </w:t>
      </w:r>
      <w:r w:rsidRPr="00C50004">
        <w:rPr>
          <w:rFonts w:ascii="Arial" w:eastAsia="Times New Roman" w:hAnsi="Arial" w:cs="Arial"/>
          <w:sz w:val="20"/>
          <w:szCs w:val="20"/>
          <w:lang w:val="en-US" w:eastAsia="pt-PT"/>
        </w:rPr>
        <w:t>Retrieved November 17, 2013, from http://bibliotecadigital.uniformg.edu.br:21015/jspui/handle/123456789/83</w:t>
      </w:r>
    </w:p>
    <w:p w:rsidR="00C50004" w:rsidRPr="00C50004" w:rsidRDefault="00C50004" w:rsidP="00C50004">
      <w:pPr>
        <w:spacing w:after="0" w:line="480" w:lineRule="auto"/>
        <w:ind w:hanging="480"/>
        <w:rPr>
          <w:rFonts w:ascii="Arial" w:eastAsia="Times New Roman" w:hAnsi="Arial" w:cs="Arial"/>
          <w:sz w:val="20"/>
          <w:szCs w:val="20"/>
          <w:lang w:eastAsia="pt-PT"/>
        </w:rPr>
      </w:pPr>
      <w:r w:rsidRPr="00C50004">
        <w:rPr>
          <w:rFonts w:ascii="Arial" w:eastAsia="Times New Roman" w:hAnsi="Arial" w:cs="Arial"/>
          <w:sz w:val="20"/>
          <w:szCs w:val="20"/>
          <w:lang w:eastAsia="pt-PT"/>
        </w:rPr>
        <w:t xml:space="preserve">MAZZÉ, G. F. (2012). Análise da evolução da implantação de um sistema ERP em uma rede hoteleira de grande porte no Brasil. </w:t>
      </w:r>
      <w:proofErr w:type="spellStart"/>
      <w:proofErr w:type="gramStart"/>
      <w:r w:rsidRPr="00C50004">
        <w:rPr>
          <w:rFonts w:ascii="Arial" w:eastAsia="Times New Roman" w:hAnsi="Arial" w:cs="Arial"/>
          <w:sz w:val="20"/>
          <w:szCs w:val="20"/>
          <w:lang w:eastAsia="pt-PT"/>
        </w:rPr>
        <w:t>bachelorThesis</w:t>
      </w:r>
      <w:proofErr w:type="spellEnd"/>
      <w:proofErr w:type="gramEnd"/>
      <w:r w:rsidRPr="00C50004">
        <w:rPr>
          <w:rFonts w:ascii="Arial" w:eastAsia="Times New Roman" w:hAnsi="Arial" w:cs="Arial"/>
          <w:sz w:val="20"/>
          <w:szCs w:val="20"/>
          <w:lang w:eastAsia="pt-PT"/>
        </w:rPr>
        <w:t xml:space="preserve">. </w:t>
      </w:r>
      <w:proofErr w:type="spellStart"/>
      <w:r w:rsidRPr="00C50004">
        <w:rPr>
          <w:rFonts w:ascii="Arial" w:eastAsia="Times New Roman" w:hAnsi="Arial" w:cs="Arial"/>
          <w:sz w:val="20"/>
          <w:szCs w:val="20"/>
          <w:lang w:eastAsia="pt-PT"/>
        </w:rPr>
        <w:t>Retrieved</w:t>
      </w:r>
      <w:proofErr w:type="spellEnd"/>
      <w:r w:rsidRPr="00C50004">
        <w:rPr>
          <w:rFonts w:ascii="Arial" w:eastAsia="Times New Roman" w:hAnsi="Arial" w:cs="Arial"/>
          <w:sz w:val="20"/>
          <w:szCs w:val="20"/>
          <w:lang w:eastAsia="pt-PT"/>
        </w:rPr>
        <w:t xml:space="preserve"> </w:t>
      </w:r>
      <w:proofErr w:type="spellStart"/>
      <w:r w:rsidRPr="00C50004">
        <w:rPr>
          <w:rFonts w:ascii="Arial" w:eastAsia="Times New Roman" w:hAnsi="Arial" w:cs="Arial"/>
          <w:sz w:val="20"/>
          <w:szCs w:val="20"/>
          <w:lang w:eastAsia="pt-PT"/>
        </w:rPr>
        <w:t>November</w:t>
      </w:r>
      <w:proofErr w:type="spellEnd"/>
      <w:r w:rsidRPr="00C50004">
        <w:rPr>
          <w:rFonts w:ascii="Arial" w:eastAsia="Times New Roman" w:hAnsi="Arial" w:cs="Arial"/>
          <w:sz w:val="20"/>
          <w:szCs w:val="20"/>
          <w:lang w:eastAsia="pt-PT"/>
        </w:rPr>
        <w:t xml:space="preserve"> 17, 2013, </w:t>
      </w:r>
      <w:proofErr w:type="spellStart"/>
      <w:r w:rsidRPr="00C50004">
        <w:rPr>
          <w:rFonts w:ascii="Arial" w:eastAsia="Times New Roman" w:hAnsi="Arial" w:cs="Arial"/>
          <w:sz w:val="20"/>
          <w:szCs w:val="20"/>
          <w:lang w:eastAsia="pt-PT"/>
        </w:rPr>
        <w:t>from</w:t>
      </w:r>
      <w:proofErr w:type="spellEnd"/>
      <w:r w:rsidRPr="00C50004">
        <w:rPr>
          <w:rFonts w:ascii="Arial" w:eastAsia="Times New Roman" w:hAnsi="Arial" w:cs="Arial"/>
          <w:sz w:val="20"/>
          <w:szCs w:val="20"/>
          <w:lang w:eastAsia="pt-PT"/>
        </w:rPr>
        <w:t xml:space="preserve"> http://repositorio.ufrn.br:8080/monografias/handle/1/389</w:t>
      </w:r>
    </w:p>
    <w:p w:rsidR="00C50004" w:rsidRPr="00C50004" w:rsidRDefault="00C50004" w:rsidP="00C50004">
      <w:pPr>
        <w:spacing w:after="0" w:line="480" w:lineRule="auto"/>
        <w:ind w:hanging="480"/>
        <w:rPr>
          <w:rFonts w:ascii="Arial" w:eastAsia="Times New Roman" w:hAnsi="Arial" w:cs="Arial"/>
          <w:sz w:val="20"/>
          <w:szCs w:val="20"/>
          <w:lang w:eastAsia="pt-PT"/>
        </w:rPr>
      </w:pPr>
      <w:r w:rsidRPr="00C50004">
        <w:rPr>
          <w:rFonts w:ascii="Arial" w:eastAsia="Times New Roman" w:hAnsi="Arial" w:cs="Arial"/>
          <w:sz w:val="20"/>
          <w:szCs w:val="20"/>
          <w:lang w:eastAsia="pt-PT"/>
        </w:rPr>
        <w:t xml:space="preserve">Neves, A., Linhares, V., Sampaio, P., &amp; Saraiva, P. (2011). Metodologias e boas práticas de integração e avaliação de sistemas de gestão. </w:t>
      </w:r>
      <w:proofErr w:type="spellStart"/>
      <w:r w:rsidRPr="00C50004">
        <w:rPr>
          <w:rFonts w:ascii="Arial" w:eastAsia="Times New Roman" w:hAnsi="Arial" w:cs="Arial"/>
          <w:sz w:val="20"/>
          <w:szCs w:val="20"/>
          <w:lang w:eastAsia="pt-PT"/>
        </w:rPr>
        <w:t>Retrieved</w:t>
      </w:r>
      <w:proofErr w:type="spellEnd"/>
      <w:r w:rsidRPr="00C50004">
        <w:rPr>
          <w:rFonts w:ascii="Arial" w:eastAsia="Times New Roman" w:hAnsi="Arial" w:cs="Arial"/>
          <w:sz w:val="20"/>
          <w:szCs w:val="20"/>
          <w:lang w:eastAsia="pt-PT"/>
        </w:rPr>
        <w:t xml:space="preserve"> </w:t>
      </w:r>
      <w:proofErr w:type="spellStart"/>
      <w:r w:rsidRPr="00C50004">
        <w:rPr>
          <w:rFonts w:ascii="Arial" w:eastAsia="Times New Roman" w:hAnsi="Arial" w:cs="Arial"/>
          <w:sz w:val="20"/>
          <w:szCs w:val="20"/>
          <w:lang w:eastAsia="pt-PT"/>
        </w:rPr>
        <w:t>from</w:t>
      </w:r>
      <w:proofErr w:type="spellEnd"/>
      <w:r w:rsidRPr="00C50004">
        <w:rPr>
          <w:rFonts w:ascii="Arial" w:eastAsia="Times New Roman" w:hAnsi="Arial" w:cs="Arial"/>
          <w:sz w:val="20"/>
          <w:szCs w:val="20"/>
          <w:lang w:eastAsia="pt-PT"/>
        </w:rPr>
        <w:t xml:space="preserve"> http://repositorium.sdum.uminho.pt/handle/1822/15174</w:t>
      </w:r>
    </w:p>
    <w:p w:rsidR="00C50004" w:rsidRPr="00C50004" w:rsidRDefault="00C50004" w:rsidP="00C50004">
      <w:pPr>
        <w:spacing w:after="0" w:line="480" w:lineRule="auto"/>
        <w:ind w:hanging="480"/>
        <w:rPr>
          <w:rFonts w:ascii="Arial" w:eastAsia="Times New Roman" w:hAnsi="Arial" w:cs="Arial"/>
          <w:sz w:val="20"/>
          <w:szCs w:val="20"/>
          <w:lang w:eastAsia="pt-PT"/>
        </w:rPr>
      </w:pPr>
      <w:r w:rsidRPr="00C50004">
        <w:rPr>
          <w:rFonts w:ascii="Arial" w:eastAsia="Times New Roman" w:hAnsi="Arial" w:cs="Arial"/>
          <w:sz w:val="20"/>
          <w:szCs w:val="20"/>
          <w:lang w:eastAsia="pt-PT"/>
        </w:rPr>
        <w:t xml:space="preserve">Rodrigues, E. (1999). Implementação de um sistema integrado de gestão de bibliotecas : a experiência da Universidade do Minho. </w:t>
      </w:r>
      <w:proofErr w:type="spellStart"/>
      <w:r w:rsidRPr="00C50004">
        <w:rPr>
          <w:rFonts w:ascii="Arial" w:eastAsia="Times New Roman" w:hAnsi="Arial" w:cs="Arial"/>
          <w:sz w:val="20"/>
          <w:szCs w:val="20"/>
          <w:lang w:eastAsia="pt-PT"/>
        </w:rPr>
        <w:t>Retrieved</w:t>
      </w:r>
      <w:proofErr w:type="spellEnd"/>
      <w:r w:rsidRPr="00C50004">
        <w:rPr>
          <w:rFonts w:ascii="Arial" w:eastAsia="Times New Roman" w:hAnsi="Arial" w:cs="Arial"/>
          <w:sz w:val="20"/>
          <w:szCs w:val="20"/>
          <w:lang w:eastAsia="pt-PT"/>
        </w:rPr>
        <w:t xml:space="preserve"> </w:t>
      </w:r>
      <w:proofErr w:type="spellStart"/>
      <w:r w:rsidRPr="00C50004">
        <w:rPr>
          <w:rFonts w:ascii="Arial" w:eastAsia="Times New Roman" w:hAnsi="Arial" w:cs="Arial"/>
          <w:sz w:val="20"/>
          <w:szCs w:val="20"/>
          <w:lang w:eastAsia="pt-PT"/>
        </w:rPr>
        <w:t>from</w:t>
      </w:r>
      <w:proofErr w:type="spellEnd"/>
      <w:r w:rsidRPr="00C50004">
        <w:rPr>
          <w:rFonts w:ascii="Arial" w:eastAsia="Times New Roman" w:hAnsi="Arial" w:cs="Arial"/>
          <w:sz w:val="20"/>
          <w:szCs w:val="20"/>
          <w:lang w:eastAsia="pt-PT"/>
        </w:rPr>
        <w:t xml:space="preserve"> http://repositorium.sdum.uminho.pt/handle/1822/418</w:t>
      </w:r>
    </w:p>
    <w:p w:rsidR="00C50004" w:rsidRPr="00C50004" w:rsidRDefault="00C50004" w:rsidP="00C50004">
      <w:pPr>
        <w:spacing w:after="0" w:line="480" w:lineRule="auto"/>
        <w:ind w:hanging="480"/>
        <w:rPr>
          <w:rFonts w:ascii="Arial" w:eastAsia="Times New Roman" w:hAnsi="Arial" w:cs="Arial"/>
          <w:sz w:val="20"/>
          <w:szCs w:val="20"/>
          <w:lang w:eastAsia="pt-PT"/>
        </w:rPr>
      </w:pPr>
      <w:r w:rsidRPr="00C50004">
        <w:rPr>
          <w:rFonts w:ascii="Arial" w:eastAsia="Times New Roman" w:hAnsi="Arial" w:cs="Arial"/>
          <w:sz w:val="20"/>
          <w:szCs w:val="20"/>
          <w:lang w:eastAsia="pt-PT"/>
        </w:rPr>
        <w:lastRenderedPageBreak/>
        <w:t xml:space="preserve">Rodrigues Gambôa, F. A., </w:t>
      </w:r>
      <w:proofErr w:type="spellStart"/>
      <w:r w:rsidRPr="00C50004">
        <w:rPr>
          <w:rFonts w:ascii="Arial" w:eastAsia="Times New Roman" w:hAnsi="Arial" w:cs="Arial"/>
          <w:sz w:val="20"/>
          <w:szCs w:val="20"/>
          <w:lang w:eastAsia="pt-PT"/>
        </w:rPr>
        <w:t>Caputo</w:t>
      </w:r>
      <w:proofErr w:type="spellEnd"/>
      <w:r w:rsidRPr="00C50004">
        <w:rPr>
          <w:rFonts w:ascii="Arial" w:eastAsia="Times New Roman" w:hAnsi="Arial" w:cs="Arial"/>
          <w:sz w:val="20"/>
          <w:szCs w:val="20"/>
          <w:lang w:eastAsia="pt-PT"/>
        </w:rPr>
        <w:t xml:space="preserve">, M. S., &amp; </w:t>
      </w:r>
      <w:proofErr w:type="spellStart"/>
      <w:r w:rsidRPr="00C50004">
        <w:rPr>
          <w:rFonts w:ascii="Arial" w:eastAsia="Times New Roman" w:hAnsi="Arial" w:cs="Arial"/>
          <w:sz w:val="20"/>
          <w:szCs w:val="20"/>
          <w:lang w:eastAsia="pt-PT"/>
        </w:rPr>
        <w:t>Bresciani</w:t>
      </w:r>
      <w:proofErr w:type="spellEnd"/>
      <w:r w:rsidRPr="00C50004">
        <w:rPr>
          <w:rFonts w:ascii="Arial" w:eastAsia="Times New Roman" w:hAnsi="Arial" w:cs="Arial"/>
          <w:sz w:val="20"/>
          <w:szCs w:val="20"/>
          <w:lang w:eastAsia="pt-PT"/>
        </w:rPr>
        <w:t xml:space="preserve"> Filho, E. (2004). Método para a gestão de riscos em implementações de Sistemas de ERP </w:t>
      </w:r>
      <w:proofErr w:type="spellStart"/>
      <w:r w:rsidRPr="00C50004">
        <w:rPr>
          <w:rFonts w:ascii="Arial" w:eastAsia="Times New Roman" w:hAnsi="Arial" w:cs="Arial"/>
          <w:sz w:val="20"/>
          <w:szCs w:val="20"/>
          <w:lang w:eastAsia="pt-PT"/>
        </w:rPr>
        <w:t>basedo</w:t>
      </w:r>
      <w:proofErr w:type="spellEnd"/>
      <w:r w:rsidRPr="00C50004">
        <w:rPr>
          <w:rFonts w:ascii="Arial" w:eastAsia="Times New Roman" w:hAnsi="Arial" w:cs="Arial"/>
          <w:sz w:val="20"/>
          <w:szCs w:val="20"/>
          <w:lang w:eastAsia="pt-PT"/>
        </w:rPr>
        <w:t xml:space="preserve"> em fatores </w:t>
      </w:r>
      <w:proofErr w:type="spellStart"/>
      <w:r w:rsidRPr="00C50004">
        <w:rPr>
          <w:rFonts w:ascii="Arial" w:eastAsia="Times New Roman" w:hAnsi="Arial" w:cs="Arial"/>
          <w:sz w:val="20"/>
          <w:szCs w:val="20"/>
          <w:lang w:eastAsia="pt-PT"/>
        </w:rPr>
        <w:t>criticos</w:t>
      </w:r>
      <w:proofErr w:type="spellEnd"/>
      <w:r w:rsidRPr="00C50004">
        <w:rPr>
          <w:rFonts w:ascii="Arial" w:eastAsia="Times New Roman" w:hAnsi="Arial" w:cs="Arial"/>
          <w:sz w:val="20"/>
          <w:szCs w:val="20"/>
          <w:lang w:eastAsia="pt-PT"/>
        </w:rPr>
        <w:t xml:space="preserve"> de sucesso, </w:t>
      </w:r>
      <w:proofErr w:type="gramStart"/>
      <w:r w:rsidRPr="00C50004">
        <w:rPr>
          <w:rFonts w:ascii="Arial" w:eastAsia="Times New Roman" w:hAnsi="Arial" w:cs="Arial"/>
          <w:i/>
          <w:iCs/>
          <w:sz w:val="20"/>
          <w:szCs w:val="20"/>
          <w:lang w:eastAsia="pt-PT"/>
        </w:rPr>
        <w:t>1</w:t>
      </w:r>
      <w:r w:rsidRPr="00C50004">
        <w:rPr>
          <w:rFonts w:ascii="Arial" w:eastAsia="Times New Roman" w:hAnsi="Arial" w:cs="Arial"/>
          <w:sz w:val="20"/>
          <w:szCs w:val="20"/>
          <w:lang w:eastAsia="pt-PT"/>
        </w:rPr>
        <w:t>(1</w:t>
      </w:r>
      <w:proofErr w:type="gramEnd"/>
      <w:r w:rsidRPr="00C50004">
        <w:rPr>
          <w:rFonts w:ascii="Arial" w:eastAsia="Times New Roman" w:hAnsi="Arial" w:cs="Arial"/>
          <w:sz w:val="20"/>
          <w:szCs w:val="20"/>
          <w:lang w:eastAsia="pt-PT"/>
        </w:rPr>
        <w:t>), 45–62.</w:t>
      </w:r>
    </w:p>
    <w:p w:rsidR="00C50004" w:rsidRPr="00C50004" w:rsidRDefault="00C50004" w:rsidP="00C50004">
      <w:pPr>
        <w:spacing w:after="0" w:line="480" w:lineRule="auto"/>
        <w:ind w:hanging="480"/>
        <w:rPr>
          <w:rFonts w:ascii="Arial" w:eastAsia="Times New Roman" w:hAnsi="Arial" w:cs="Arial"/>
          <w:sz w:val="20"/>
          <w:szCs w:val="20"/>
          <w:lang w:eastAsia="pt-PT"/>
        </w:rPr>
      </w:pPr>
      <w:r w:rsidRPr="00C50004">
        <w:rPr>
          <w:rFonts w:ascii="Arial" w:eastAsia="Times New Roman" w:hAnsi="Arial" w:cs="Arial"/>
          <w:sz w:val="20"/>
          <w:szCs w:val="20"/>
          <w:lang w:eastAsia="pt-PT"/>
        </w:rPr>
        <w:t xml:space="preserve">Semião, C. C. P. (2010). Sistemas integrados de gestão empresarial: caso de estudo : implementação do ERP PHC na empresa Flores Romeira Roma. </w:t>
      </w:r>
      <w:proofErr w:type="spellStart"/>
      <w:r w:rsidRPr="00C50004">
        <w:rPr>
          <w:rFonts w:ascii="Arial" w:eastAsia="Times New Roman" w:hAnsi="Arial" w:cs="Arial"/>
          <w:sz w:val="20"/>
          <w:szCs w:val="20"/>
          <w:lang w:eastAsia="pt-PT"/>
        </w:rPr>
        <w:t>Retrieved</w:t>
      </w:r>
      <w:proofErr w:type="spellEnd"/>
      <w:r w:rsidRPr="00C50004">
        <w:rPr>
          <w:rFonts w:ascii="Arial" w:eastAsia="Times New Roman" w:hAnsi="Arial" w:cs="Arial"/>
          <w:sz w:val="20"/>
          <w:szCs w:val="20"/>
          <w:lang w:eastAsia="pt-PT"/>
        </w:rPr>
        <w:t xml:space="preserve"> </w:t>
      </w:r>
      <w:proofErr w:type="spellStart"/>
      <w:r w:rsidRPr="00C50004">
        <w:rPr>
          <w:rFonts w:ascii="Arial" w:eastAsia="Times New Roman" w:hAnsi="Arial" w:cs="Arial"/>
          <w:sz w:val="20"/>
          <w:szCs w:val="20"/>
          <w:lang w:eastAsia="pt-PT"/>
        </w:rPr>
        <w:t>from</w:t>
      </w:r>
      <w:proofErr w:type="spellEnd"/>
      <w:r w:rsidRPr="00C50004">
        <w:rPr>
          <w:rFonts w:ascii="Arial" w:eastAsia="Times New Roman" w:hAnsi="Arial" w:cs="Arial"/>
          <w:sz w:val="20"/>
          <w:szCs w:val="20"/>
          <w:lang w:eastAsia="pt-PT"/>
        </w:rPr>
        <w:t xml:space="preserve"> http://run.unl.pt/handle/10362/8820</w:t>
      </w:r>
    </w:p>
    <w:p w:rsidR="00C50004" w:rsidRPr="00C50004" w:rsidRDefault="00C50004" w:rsidP="00C50004">
      <w:pPr>
        <w:spacing w:after="0" w:line="480" w:lineRule="auto"/>
        <w:ind w:hanging="480"/>
        <w:rPr>
          <w:rFonts w:ascii="Arial" w:eastAsia="Times New Roman" w:hAnsi="Arial" w:cs="Arial"/>
          <w:sz w:val="20"/>
          <w:szCs w:val="20"/>
          <w:lang w:eastAsia="pt-PT"/>
        </w:rPr>
      </w:pPr>
      <w:r w:rsidRPr="00C50004">
        <w:rPr>
          <w:rFonts w:ascii="Arial" w:eastAsia="Times New Roman" w:hAnsi="Arial" w:cs="Arial"/>
          <w:sz w:val="20"/>
          <w:szCs w:val="20"/>
          <w:lang w:eastAsia="pt-PT"/>
        </w:rPr>
        <w:t xml:space="preserve">Veiga Mendes, J., &amp; Escrivão Filho, E. (2002). Sistemas integrados de Gestão ERP em pequenas empresas: um conforto entre o referencial </w:t>
      </w:r>
      <w:proofErr w:type="spellStart"/>
      <w:r w:rsidRPr="00C50004">
        <w:rPr>
          <w:rFonts w:ascii="Arial" w:eastAsia="Times New Roman" w:hAnsi="Arial" w:cs="Arial"/>
          <w:sz w:val="20"/>
          <w:szCs w:val="20"/>
          <w:lang w:eastAsia="pt-PT"/>
        </w:rPr>
        <w:t>eteórico</w:t>
      </w:r>
      <w:proofErr w:type="spellEnd"/>
      <w:r w:rsidRPr="00C50004">
        <w:rPr>
          <w:rFonts w:ascii="Arial" w:eastAsia="Times New Roman" w:hAnsi="Arial" w:cs="Arial"/>
          <w:sz w:val="20"/>
          <w:szCs w:val="20"/>
          <w:lang w:eastAsia="pt-PT"/>
        </w:rPr>
        <w:t xml:space="preserve"> e a prática empresarial, </w:t>
      </w:r>
      <w:proofErr w:type="gramStart"/>
      <w:r w:rsidRPr="00C50004">
        <w:rPr>
          <w:rFonts w:ascii="Arial" w:eastAsia="Times New Roman" w:hAnsi="Arial" w:cs="Arial"/>
          <w:i/>
          <w:iCs/>
          <w:sz w:val="20"/>
          <w:szCs w:val="20"/>
          <w:lang w:eastAsia="pt-PT"/>
        </w:rPr>
        <w:t>9</w:t>
      </w:r>
      <w:r w:rsidRPr="00C50004">
        <w:rPr>
          <w:rFonts w:ascii="Arial" w:eastAsia="Times New Roman" w:hAnsi="Arial" w:cs="Arial"/>
          <w:sz w:val="20"/>
          <w:szCs w:val="20"/>
          <w:lang w:eastAsia="pt-PT"/>
        </w:rPr>
        <w:t>(3</w:t>
      </w:r>
      <w:proofErr w:type="gramEnd"/>
      <w:r w:rsidRPr="00C50004">
        <w:rPr>
          <w:rFonts w:ascii="Arial" w:eastAsia="Times New Roman" w:hAnsi="Arial" w:cs="Arial"/>
          <w:sz w:val="20"/>
          <w:szCs w:val="20"/>
          <w:lang w:eastAsia="pt-PT"/>
        </w:rPr>
        <w:t>), 277–296.</w:t>
      </w:r>
    </w:p>
    <w:p w:rsidR="00C50004" w:rsidRPr="00C50004" w:rsidRDefault="00C50004" w:rsidP="00057D55">
      <w:pPr>
        <w:ind w:firstLine="360"/>
        <w:jc w:val="both"/>
        <w:rPr>
          <w:rFonts w:ascii="Arial" w:hAnsi="Arial" w:cs="Arial"/>
          <w:b/>
          <w:color w:val="000000"/>
          <w:sz w:val="20"/>
          <w:szCs w:val="20"/>
          <w:shd w:val="clear" w:color="auto" w:fill="FFFFFF"/>
        </w:rPr>
      </w:pPr>
    </w:p>
    <w:p w:rsidR="00F11C3B" w:rsidRPr="00C50004" w:rsidRDefault="00F11C3B" w:rsidP="00057D55">
      <w:pPr>
        <w:ind w:firstLine="360"/>
        <w:jc w:val="both"/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</w:p>
    <w:p w:rsidR="00592B10" w:rsidRPr="00C50004" w:rsidRDefault="00592B10" w:rsidP="002734D2">
      <w:pPr>
        <w:jc w:val="both"/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</w:p>
    <w:p w:rsidR="00E57532" w:rsidRDefault="00810A0C" w:rsidP="00810A0C">
      <w:pPr>
        <w:spacing w:after="0"/>
        <w:jc w:val="center"/>
        <w:rPr>
          <w:rFonts w:ascii="Times New Roman" w:hAnsi="Times New Roman" w:cs="Times New Roman"/>
          <w:b/>
          <w:i/>
          <w:color w:val="000000"/>
          <w:sz w:val="28"/>
          <w:szCs w:val="24"/>
          <w:shd w:val="clear" w:color="auto" w:fill="FFFFFF"/>
        </w:rPr>
      </w:pPr>
      <w:r w:rsidRPr="00810A0C">
        <w:rPr>
          <w:rFonts w:ascii="Times New Roman" w:hAnsi="Times New Roman" w:cs="Times New Roman"/>
          <w:b/>
          <w:i/>
          <w:color w:val="000000"/>
          <w:sz w:val="28"/>
          <w:szCs w:val="24"/>
          <w:shd w:val="clear" w:color="auto" w:fill="FFFFFF"/>
        </w:rPr>
        <w:t>André Aguiar</w:t>
      </w:r>
    </w:p>
    <w:p w:rsidR="00810A0C" w:rsidRPr="00810A0C" w:rsidRDefault="00810A0C" w:rsidP="00810A0C">
      <w:pPr>
        <w:spacing w:after="0"/>
        <w:jc w:val="center"/>
        <w:rPr>
          <w:rFonts w:ascii="Times New Roman" w:hAnsi="Times New Roman" w:cs="Times New Roman"/>
          <w:b/>
          <w:i/>
          <w:color w:val="000000"/>
          <w:sz w:val="28"/>
          <w:szCs w:val="24"/>
          <w:shd w:val="clear" w:color="auto" w:fill="FFFFFF"/>
        </w:rPr>
      </w:pPr>
      <w:r>
        <w:rPr>
          <w:rFonts w:ascii="Times New Roman" w:hAnsi="Times New Roman" w:cs="Times New Roman"/>
          <w:b/>
          <w:i/>
          <w:color w:val="000000"/>
          <w:sz w:val="28"/>
          <w:szCs w:val="24"/>
          <w:shd w:val="clear" w:color="auto" w:fill="FFFFFF"/>
        </w:rPr>
        <w:t xml:space="preserve">MSI - </w:t>
      </w:r>
      <w:r w:rsidRPr="00810A0C">
        <w:rPr>
          <w:rFonts w:ascii="Times New Roman" w:hAnsi="Times New Roman" w:cs="Times New Roman"/>
          <w:b/>
          <w:i/>
          <w:color w:val="000000"/>
          <w:sz w:val="28"/>
          <w:szCs w:val="24"/>
          <w:shd w:val="clear" w:color="auto" w:fill="FFFFFF"/>
        </w:rPr>
        <w:t>PG21436</w:t>
      </w:r>
    </w:p>
    <w:sectPr w:rsidR="00810A0C" w:rsidRPr="00810A0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NewsGotT">
    <w:altName w:val="Times New Roman"/>
    <w:charset w:val="00"/>
    <w:family w:val="auto"/>
    <w:pitch w:val="variable"/>
    <w:sig w:usb0="800000AF" w:usb1="0000204A" w:usb2="00000000" w:usb3="00000000" w:csb0="0000001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BA01778"/>
    <w:multiLevelType w:val="hybridMultilevel"/>
    <w:tmpl w:val="337EBB16"/>
    <w:lvl w:ilvl="0" w:tplc="08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5D76C4E"/>
    <w:multiLevelType w:val="hybridMultilevel"/>
    <w:tmpl w:val="181E779C"/>
    <w:lvl w:ilvl="0" w:tplc="2E304E0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22B1"/>
    <w:rsid w:val="00057D55"/>
    <w:rsid w:val="00222E7F"/>
    <w:rsid w:val="002734D2"/>
    <w:rsid w:val="00327378"/>
    <w:rsid w:val="005201B2"/>
    <w:rsid w:val="00592B10"/>
    <w:rsid w:val="00692587"/>
    <w:rsid w:val="007D782B"/>
    <w:rsid w:val="00810A0C"/>
    <w:rsid w:val="00903016"/>
    <w:rsid w:val="0092245D"/>
    <w:rsid w:val="009722B1"/>
    <w:rsid w:val="009B1C6C"/>
    <w:rsid w:val="00B01ABE"/>
    <w:rsid w:val="00B316BB"/>
    <w:rsid w:val="00C50004"/>
    <w:rsid w:val="00E019B9"/>
    <w:rsid w:val="00E633C7"/>
    <w:rsid w:val="00EB06C7"/>
    <w:rsid w:val="00EE4FE0"/>
    <w:rsid w:val="00EF7482"/>
    <w:rsid w:val="00F04053"/>
    <w:rsid w:val="00F11C3B"/>
    <w:rsid w:val="00F15795"/>
    <w:rsid w:val="00FA0D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722B1"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9722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PT"/>
    </w:rPr>
  </w:style>
  <w:style w:type="paragraph" w:styleId="PargrafodaLista">
    <w:name w:val="List Paragraph"/>
    <w:basedOn w:val="Normal"/>
    <w:uiPriority w:val="34"/>
    <w:qFormat/>
    <w:rsid w:val="00F1579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722B1"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9722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PT"/>
    </w:rPr>
  </w:style>
  <w:style w:type="paragraph" w:styleId="PargrafodaLista">
    <w:name w:val="List Paragraph"/>
    <w:basedOn w:val="Normal"/>
    <w:uiPriority w:val="34"/>
    <w:qFormat/>
    <w:rsid w:val="00F1579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3795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99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2525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2160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3192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705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4085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8726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8815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5829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2560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9284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7200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5512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4808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7784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1402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56783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03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655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10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gi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gi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153</TotalTime>
  <Pages>3</Pages>
  <Words>627</Words>
  <Characters>3386</Characters>
  <Application>Microsoft Office Word</Application>
  <DocSecurity>0</DocSecurity>
  <Lines>28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André Aguiar</dc:creator>
  <cp:lastModifiedBy>André Aguiar</cp:lastModifiedBy>
  <cp:revision>17</cp:revision>
  <cp:lastPrinted>2013-10-16T21:55:00Z</cp:lastPrinted>
  <dcterms:created xsi:type="dcterms:W3CDTF">2013-10-16T21:09:00Z</dcterms:created>
  <dcterms:modified xsi:type="dcterms:W3CDTF">2013-11-17T16:24:00Z</dcterms:modified>
</cp:coreProperties>
</file>